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EC" w:rsidRDefault="00A868EC" w:rsidP="00A868EC">
      <w:pPr>
        <w:pStyle w:val="ConsPlusNormal"/>
        <w:jc w:val="both"/>
      </w:pPr>
    </w:p>
    <w:p w:rsidR="000D2712" w:rsidRPr="00C11DC7" w:rsidRDefault="000D2712" w:rsidP="000D2712">
      <w:pPr>
        <w:ind w:left="142"/>
        <w:jc w:val="center"/>
        <w:rPr>
          <w:sz w:val="28"/>
          <w:szCs w:val="28"/>
        </w:rPr>
      </w:pPr>
      <w:r w:rsidRPr="00C11DC7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34812004" r:id="rId9"/>
        </w:objec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Default="000D2712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НИЖЕГОРОДСКОЙ ОБЛАСТИ</w:t>
      </w:r>
    </w:p>
    <w:p w:rsidR="005E44A6" w:rsidRPr="005319B5" w:rsidRDefault="005E44A6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D875D9" w:rsidRDefault="000D2712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П О С Т А Н О В Л Е Н И Е</w:t>
      </w:r>
    </w:p>
    <w:p w:rsidR="00E55E28" w:rsidRPr="005319B5" w:rsidRDefault="00E55E28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</w:p>
    <w:p w:rsidR="000D2712" w:rsidRPr="008765CD" w:rsidRDefault="00B56C4B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D2B0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марта</w:t>
      </w:r>
      <w:r w:rsidR="00D05514">
        <w:rPr>
          <w:rFonts w:ascii="Times New Roman" w:hAnsi="Times New Roman"/>
          <w:sz w:val="24"/>
          <w:szCs w:val="24"/>
        </w:rPr>
        <w:t>202</w:t>
      </w:r>
      <w:r w:rsidR="00A86C29">
        <w:rPr>
          <w:rFonts w:ascii="Times New Roman" w:hAnsi="Times New Roman"/>
          <w:sz w:val="24"/>
          <w:szCs w:val="24"/>
        </w:rPr>
        <w:t>6</w:t>
      </w:r>
      <w:r w:rsidR="001765E7">
        <w:rPr>
          <w:rFonts w:ascii="Times New Roman" w:hAnsi="Times New Roman"/>
          <w:sz w:val="24"/>
          <w:szCs w:val="24"/>
        </w:rPr>
        <w:t xml:space="preserve"> года      </w:t>
      </w:r>
      <w:r w:rsidR="00ED2B06">
        <w:rPr>
          <w:rFonts w:ascii="Times New Roman" w:hAnsi="Times New Roman"/>
          <w:sz w:val="24"/>
          <w:szCs w:val="24"/>
        </w:rPr>
        <w:tab/>
      </w:r>
      <w:r w:rsidR="00ED2B06">
        <w:rPr>
          <w:rFonts w:ascii="Times New Roman" w:hAnsi="Times New Roman"/>
          <w:sz w:val="24"/>
          <w:szCs w:val="24"/>
        </w:rPr>
        <w:tab/>
      </w:r>
      <w:r w:rsidR="00645F2C">
        <w:rPr>
          <w:rFonts w:ascii="Times New Roman" w:hAnsi="Times New Roman"/>
          <w:sz w:val="24"/>
          <w:szCs w:val="24"/>
        </w:rPr>
        <w:t>№</w:t>
      </w:r>
      <w:r w:rsidR="00423FEC">
        <w:rPr>
          <w:rFonts w:ascii="Times New Roman" w:hAnsi="Times New Roman"/>
          <w:sz w:val="24"/>
          <w:szCs w:val="24"/>
        </w:rPr>
        <w:t xml:space="preserve"> </w:t>
      </w:r>
      <w:r w:rsidR="00ED2B06">
        <w:rPr>
          <w:rFonts w:ascii="Times New Roman" w:hAnsi="Times New Roman"/>
          <w:sz w:val="24"/>
          <w:szCs w:val="24"/>
        </w:rPr>
        <w:t>257</w:t>
      </w:r>
    </w:p>
    <w:p w:rsidR="000D2712" w:rsidRPr="00C11DC7" w:rsidRDefault="000D2712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</w:p>
    <w:p w:rsidR="00645F2C" w:rsidRDefault="000D2712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222F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 «</w:t>
      </w:r>
      <w:r w:rsidR="00E1291B" w:rsidRPr="00E5222F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5222F">
        <w:rPr>
          <w:rFonts w:ascii="Times New Roman" w:hAnsi="Times New Roman"/>
          <w:b/>
          <w:sz w:val="24"/>
          <w:szCs w:val="24"/>
        </w:rPr>
        <w:t>Воз</w:t>
      </w:r>
      <w:r w:rsidR="00B10B31" w:rsidRPr="00E5222F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5222F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 w:rsidRPr="00E5222F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5222F">
        <w:rPr>
          <w:rFonts w:ascii="Times New Roman" w:hAnsi="Times New Roman"/>
          <w:b/>
          <w:sz w:val="24"/>
          <w:szCs w:val="24"/>
        </w:rPr>
        <w:t>0</w:t>
      </w:r>
      <w:r w:rsidR="00CF1382" w:rsidRPr="00E5222F">
        <w:rPr>
          <w:rFonts w:ascii="Times New Roman" w:hAnsi="Times New Roman"/>
          <w:b/>
          <w:sz w:val="24"/>
          <w:szCs w:val="24"/>
        </w:rPr>
        <w:t>4.2023 №487</w:t>
      </w:r>
    </w:p>
    <w:p w:rsidR="00C655F4" w:rsidRDefault="00C655F4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5E28" w:rsidRPr="00C11DC7" w:rsidRDefault="00DE11CB" w:rsidP="00E55E28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</w:t>
      </w:r>
      <w:r w:rsidR="00B56C4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7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 w:rsidR="00B56C4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0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.2025 года №</w:t>
      </w:r>
      <w:r w:rsidR="00B56C4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7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« О внесении изменений в решение Совета депутатов Вознесенского муниципального округа Нижегородской области «О бюджете Вознесенского муниципального округа Нижегородской области на 2025 год и на плановый период 2026 и 2027 годов» внести изменения в муниципальную программу «Повышение безопасности дорожного движения Вознесенского муниципального округа Нижегородской области», утвержденную постановлением администрации Вознесенского муниципального округа Нижегородской области от 03.04.2023 года №487 изложив ее в новой редакции согласно приложению</w:t>
      </w:r>
      <w:r w:rsidR="009010FA">
        <w:rPr>
          <w:rFonts w:ascii="Times New Roman" w:hAnsi="Times New Roman"/>
          <w:sz w:val="24"/>
          <w:szCs w:val="24"/>
        </w:rPr>
        <w:t>.</w:t>
      </w:r>
    </w:p>
    <w:p w:rsidR="00E55E28" w:rsidRPr="00CE6BF1" w:rsidRDefault="00E55E28" w:rsidP="00E55E28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C11DC7">
        <w:rPr>
          <w:rFonts w:ascii="Times New Roman" w:eastAsia="BatangChe" w:hAnsi="Times New Roman"/>
          <w:sz w:val="24"/>
          <w:szCs w:val="24"/>
        </w:rPr>
        <w:t>Разместить настоящее постановление на официальном сайте администрации Вознесенского муниципального округа Нижегородской области (</w:t>
      </w:r>
      <w:hyperlink r:id="rId10" w:history="1">
        <w:r w:rsidRPr="008D1A07">
          <w:rPr>
            <w:rStyle w:val="ab"/>
            <w:rFonts w:ascii="Times New Roman" w:hAnsi="Times New Roman"/>
            <w:sz w:val="24"/>
            <w:szCs w:val="24"/>
          </w:rPr>
          <w:t>https://voznesenskoe.nobl.ru/</w:t>
        </w:r>
      </w:hyperlink>
      <w:r w:rsidRPr="00C11DC7">
        <w:rPr>
          <w:rFonts w:ascii="Times New Roman" w:eastAsia="BatangChe" w:hAnsi="Times New Roman"/>
          <w:sz w:val="24"/>
          <w:szCs w:val="24"/>
        </w:rPr>
        <w:t>).</w:t>
      </w:r>
    </w:p>
    <w:p w:rsidR="00E55E28" w:rsidRPr="00D875D9" w:rsidRDefault="00E55E28" w:rsidP="00E55E28">
      <w:pPr>
        <w:tabs>
          <w:tab w:val="left" w:pos="2660"/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2</w:t>
      </w:r>
      <w:r w:rsidRPr="00CE6BF1">
        <w:rPr>
          <w:rFonts w:ascii="Times New Roman" w:eastAsia="BatangChe" w:hAnsi="Times New Roman"/>
          <w:sz w:val="24"/>
          <w:szCs w:val="24"/>
        </w:rPr>
        <w:t xml:space="preserve">. </w:t>
      </w:r>
      <w:r w:rsidRPr="00C11DC7">
        <w:rPr>
          <w:rFonts w:ascii="Times New Roman" w:eastAsia="BatangChe" w:hAnsi="Times New Roman"/>
          <w:sz w:val="24"/>
          <w:szCs w:val="24"/>
        </w:rPr>
        <w:t>Контроль</w:t>
      </w:r>
      <w:r>
        <w:rPr>
          <w:rFonts w:ascii="Times New Roman" w:eastAsia="BatangChe" w:hAnsi="Times New Roman"/>
          <w:sz w:val="24"/>
          <w:szCs w:val="24"/>
        </w:rPr>
        <w:t>,</w:t>
      </w:r>
      <w:r w:rsidRPr="00C11DC7">
        <w:rPr>
          <w:rFonts w:ascii="Times New Roman" w:eastAsia="BatangChe" w:hAnsi="Times New Roman"/>
          <w:sz w:val="24"/>
          <w:szCs w:val="24"/>
        </w:rPr>
        <w:t xml:space="preserve"> за исполнением настоящего постановления возложить на заместителя главы</w:t>
      </w:r>
      <w:r>
        <w:rPr>
          <w:rFonts w:ascii="Times New Roman" w:eastAsia="BatangChe" w:hAnsi="Times New Roman"/>
          <w:sz w:val="24"/>
          <w:szCs w:val="24"/>
        </w:rPr>
        <w:t>,</w:t>
      </w:r>
      <w:r w:rsidRPr="00C11DC7">
        <w:rPr>
          <w:rFonts w:ascii="Times New Roman" w:eastAsia="BatangChe" w:hAnsi="Times New Roman"/>
          <w:sz w:val="24"/>
          <w:szCs w:val="24"/>
        </w:rPr>
        <w:t xml:space="preserve"> заведующего отделом</w:t>
      </w:r>
      <w:r>
        <w:rPr>
          <w:rFonts w:ascii="Times New Roman" w:eastAsia="BatangChe" w:hAnsi="Times New Roman"/>
          <w:sz w:val="24"/>
          <w:szCs w:val="24"/>
        </w:rPr>
        <w:t xml:space="preserve"> ЖКХ</w:t>
      </w:r>
      <w:r w:rsidRPr="00C11DC7">
        <w:rPr>
          <w:rFonts w:ascii="Times New Roman" w:eastAsia="BatangChe" w:hAnsi="Times New Roman"/>
          <w:sz w:val="24"/>
          <w:szCs w:val="24"/>
        </w:rPr>
        <w:t xml:space="preserve">, экологии </w:t>
      </w:r>
      <w:r>
        <w:rPr>
          <w:rFonts w:ascii="Times New Roman" w:eastAsia="BatangChe" w:hAnsi="Times New Roman"/>
          <w:sz w:val="24"/>
          <w:szCs w:val="24"/>
        </w:rPr>
        <w:t xml:space="preserve">и жилищной политики администрации Вознесенского </w:t>
      </w:r>
      <w:r w:rsidRPr="00C11DC7">
        <w:rPr>
          <w:rFonts w:ascii="Times New Roman" w:eastAsia="BatangChe" w:hAnsi="Times New Roman"/>
          <w:sz w:val="24"/>
          <w:szCs w:val="24"/>
        </w:rPr>
        <w:t>муниципального округа</w:t>
      </w:r>
      <w:r>
        <w:rPr>
          <w:rFonts w:ascii="Times New Roman" w:eastAsia="BatangChe" w:hAnsi="Times New Roman"/>
          <w:sz w:val="24"/>
          <w:szCs w:val="24"/>
        </w:rPr>
        <w:t xml:space="preserve"> Нижегородской области</w:t>
      </w:r>
      <w:r w:rsidRPr="00C11DC7">
        <w:rPr>
          <w:rFonts w:ascii="Times New Roman" w:eastAsia="BatangChe" w:hAnsi="Times New Roman"/>
          <w:sz w:val="24"/>
          <w:szCs w:val="24"/>
        </w:rPr>
        <w:t xml:space="preserve"> Е.М. Красицкого.</w:t>
      </w:r>
    </w:p>
    <w:p w:rsidR="00E55E28" w:rsidRPr="00C11DC7" w:rsidRDefault="00E55E28" w:rsidP="00E55E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5E44A6" w:rsidRDefault="005E44A6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55E28" w:rsidRPr="007A733B" w:rsidRDefault="00E55E28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Pr="007A733B" w:rsidRDefault="007A733B" w:rsidP="000D2712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D2712" w:rsidRPr="007A733B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0D2712" w:rsidRPr="007A733B">
        <w:rPr>
          <w:rFonts w:ascii="Times New Roman" w:hAnsi="Times New Roman"/>
          <w:sz w:val="24"/>
          <w:szCs w:val="24"/>
        </w:rPr>
        <w:t xml:space="preserve"> местного </w:t>
      </w:r>
    </w:p>
    <w:p w:rsidR="00AE171A" w:rsidRPr="007A733B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7A733B">
        <w:rPr>
          <w:rFonts w:ascii="Times New Roman" w:hAnsi="Times New Roman"/>
          <w:sz w:val="24"/>
          <w:szCs w:val="24"/>
        </w:rPr>
        <w:t xml:space="preserve">самоуправления округа                             </w:t>
      </w:r>
      <w:r w:rsidR="00A80EF7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A733B">
        <w:rPr>
          <w:rFonts w:ascii="Times New Roman" w:hAnsi="Times New Roman"/>
          <w:sz w:val="24"/>
          <w:szCs w:val="24"/>
        </w:rPr>
        <w:t xml:space="preserve">  И.А. Мартынов</w:t>
      </w:r>
    </w:p>
    <w:p w:rsidR="00B14B0A" w:rsidRPr="00C11DC7" w:rsidRDefault="00B14B0A" w:rsidP="00FD5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DC3" w:rsidRPr="00B14B0A" w:rsidRDefault="00CA2DC3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Приложение</w:t>
      </w:r>
    </w:p>
    <w:p w:rsidR="00CA2DC3" w:rsidRPr="00B14B0A" w:rsidRDefault="00CA2DC3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D3176" w:rsidRDefault="00CA2DC3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B9213F" w:rsidRPr="00B14B0A">
        <w:rPr>
          <w:rFonts w:ascii="Times New Roman" w:hAnsi="Times New Roman"/>
          <w:sz w:val="24"/>
          <w:szCs w:val="24"/>
        </w:rPr>
        <w:t>округа</w:t>
      </w:r>
    </w:p>
    <w:p w:rsidR="00C62B6E" w:rsidRPr="00B14B0A" w:rsidRDefault="00CA2DC3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Нижегородской области</w:t>
      </w:r>
    </w:p>
    <w:p w:rsidR="00CA2DC3" w:rsidRPr="00C11DC7" w:rsidRDefault="001765E7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D2B06">
        <w:rPr>
          <w:rFonts w:ascii="Times New Roman" w:hAnsi="Times New Roman"/>
          <w:sz w:val="24"/>
          <w:szCs w:val="24"/>
        </w:rPr>
        <w:t xml:space="preserve">11 </w:t>
      </w:r>
      <w:r w:rsidR="00B56C4B">
        <w:rPr>
          <w:rFonts w:ascii="Times New Roman" w:hAnsi="Times New Roman"/>
          <w:sz w:val="24"/>
          <w:szCs w:val="24"/>
        </w:rPr>
        <w:t>марта</w:t>
      </w:r>
      <w:r w:rsidR="00D05514" w:rsidRPr="00B14B0A">
        <w:rPr>
          <w:rFonts w:ascii="Times New Roman" w:hAnsi="Times New Roman"/>
          <w:sz w:val="24"/>
          <w:szCs w:val="24"/>
        </w:rPr>
        <w:t>202</w:t>
      </w:r>
      <w:r w:rsidR="00C46430">
        <w:rPr>
          <w:rFonts w:ascii="Times New Roman" w:hAnsi="Times New Roman"/>
          <w:sz w:val="24"/>
          <w:szCs w:val="24"/>
        </w:rPr>
        <w:t>6</w:t>
      </w:r>
      <w:r w:rsidR="00ED2B06">
        <w:rPr>
          <w:rFonts w:ascii="Times New Roman" w:hAnsi="Times New Roman"/>
          <w:sz w:val="24"/>
          <w:szCs w:val="24"/>
        </w:rPr>
        <w:t xml:space="preserve"> </w:t>
      </w:r>
      <w:r w:rsidR="001143C7" w:rsidRPr="00B14B0A">
        <w:rPr>
          <w:rFonts w:ascii="Times New Roman" w:hAnsi="Times New Roman"/>
          <w:sz w:val="24"/>
          <w:szCs w:val="24"/>
        </w:rPr>
        <w:t>№</w:t>
      </w:r>
      <w:r w:rsidR="00ED2B06">
        <w:rPr>
          <w:rFonts w:ascii="Times New Roman" w:hAnsi="Times New Roman"/>
          <w:sz w:val="24"/>
          <w:szCs w:val="24"/>
        </w:rPr>
        <w:t>257</w:t>
      </w:r>
    </w:p>
    <w:p w:rsidR="001143C7" w:rsidRDefault="001143C7" w:rsidP="00ED2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Par35"/>
      <w:bookmarkEnd w:id="0"/>
    </w:p>
    <w:p w:rsidR="00CA2DC3" w:rsidRPr="00C11DC7" w:rsidRDefault="00CA2DC3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11DC7" w:rsidRDefault="001418D7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«</w:t>
      </w:r>
      <w:r w:rsidR="00CA2DC3" w:rsidRPr="00C11DC7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  <w:bCs/>
          <w:sz w:val="28"/>
          <w:szCs w:val="28"/>
        </w:rPr>
        <w:t>ОКРУГА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ОБЛАСТИ</w:t>
      </w:r>
      <w:r w:rsidR="00A80E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1720" w:rsidRPr="00BF1720">
        <w:rPr>
          <w:rStyle w:val="af1"/>
          <w:rFonts w:ascii="Times New Roman" w:hAnsi="Times New Roman"/>
          <w:color w:val="0F1115"/>
          <w:sz w:val="28"/>
          <w:szCs w:val="28"/>
          <w:shd w:val="clear" w:color="auto" w:fill="FFFFFF"/>
        </w:rPr>
        <w:t>на 2023 – 2030 годы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»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9B1831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B1831">
        <w:rPr>
          <w:rFonts w:ascii="Times New Roman" w:hAnsi="Times New Roman"/>
          <w:sz w:val="24"/>
          <w:szCs w:val="24"/>
        </w:rPr>
        <w:t>ПАСПОРТ</w:t>
      </w:r>
    </w:p>
    <w:p w:rsidR="00CA2DC3" w:rsidRPr="009B1831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1831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:rsidR="00CA2DC3" w:rsidRPr="009B1831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1831">
        <w:rPr>
          <w:rFonts w:ascii="Times New Roman" w:hAnsi="Times New Roman"/>
          <w:sz w:val="24"/>
          <w:szCs w:val="24"/>
        </w:rPr>
        <w:t xml:space="preserve">«Повышение безопасности дорожного движения Вознесенского муниципального </w:t>
      </w:r>
      <w:r w:rsidR="00B9213F" w:rsidRPr="009B1831">
        <w:rPr>
          <w:rFonts w:ascii="Times New Roman" w:hAnsi="Times New Roman"/>
          <w:sz w:val="24"/>
          <w:szCs w:val="24"/>
        </w:rPr>
        <w:t>округа</w:t>
      </w:r>
    </w:p>
    <w:p w:rsidR="00CA2DC3" w:rsidRPr="009B1831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831">
        <w:rPr>
          <w:rFonts w:ascii="Times New Roman" w:hAnsi="Times New Roman"/>
          <w:color w:val="000000"/>
          <w:sz w:val="24"/>
          <w:szCs w:val="24"/>
          <w:lang w:eastAsia="ru-RU"/>
        </w:rPr>
        <w:t>Нижегородской области»</w:t>
      </w:r>
    </w:p>
    <w:p w:rsidR="00CA2DC3" w:rsidRPr="009B1831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1831">
        <w:rPr>
          <w:rFonts w:ascii="Times New Roman" w:hAnsi="Times New Roman"/>
          <w:sz w:val="24"/>
          <w:szCs w:val="24"/>
        </w:rPr>
        <w:t>(далее – Программа)</w:t>
      </w:r>
    </w:p>
    <w:p w:rsidR="00CA2DC3" w:rsidRPr="009B1831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345"/>
        <w:gridCol w:w="2808"/>
        <w:gridCol w:w="4876"/>
      </w:tblGrid>
      <w:tr w:rsidR="00CA2DC3" w:rsidRPr="009B1831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BF172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Ответственный исполнитель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 xml:space="preserve">Администрация Вознесенского муниципального </w:t>
            </w:r>
            <w:r w:rsidR="00B9213F" w:rsidRPr="009B183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CA2DC3" w:rsidRPr="009B1831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BF172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Соисполнители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7806" w:rsidRPr="009B1831" w:rsidRDefault="00BF172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ЖКХ, экологии и жилищной политики;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образования;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Территориальные отделы администрации;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имущественных отношений.</w:t>
            </w:r>
          </w:p>
        </w:tc>
      </w:tr>
      <w:tr w:rsidR="00CA2DC3" w:rsidRPr="009B1831" w:rsidTr="005677F9">
        <w:trPr>
          <w:trHeight w:val="9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BF1720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Участники Программы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 (по согласованию)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BF1720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Отделение ГИБДД МО МВД России «Дивеевский»;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ГБУЗ НО «Вознесенская ЦРБ»;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МБУ «Редакция газеты «Наша жизнь».</w:t>
            </w:r>
          </w:p>
        </w:tc>
      </w:tr>
      <w:tr w:rsidR="00CA2DC3" w:rsidRPr="009B1831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840CA2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Сокращение количества дорожно-транспортных происшествий, снижение тяжести их последствий, а также сохранение жизни и здоровья участников дорожного движения.</w:t>
            </w:r>
          </w:p>
        </w:tc>
      </w:tr>
      <w:tr w:rsidR="00A96616" w:rsidRPr="009B1831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BF172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BF172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1. Подпрограмма 1 «Повышение безопасности дорожного движения Вознесенского муниципального округа».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2. Подпрограмма 2 «Развитие транспортной инфраструктуры Вознесенского муниципального округа Нижегородской области».</w:t>
            </w:r>
          </w:p>
        </w:tc>
      </w:tr>
      <w:tr w:rsidR="00CA2DC3" w:rsidRPr="009B1831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840CA2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1. Совершенствование системы профилактики правонарушений и пропаганды безопасного поведения на дорогах.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2. Повышение безопасности детей-пешеходов и пассажиров.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3. Приведение автомобильных дорог местного значения в нормативное состояние.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4. Совершенствование организации дорожного движения.</w:t>
            </w:r>
          </w:p>
        </w:tc>
      </w:tr>
      <w:tr w:rsidR="00CA2DC3" w:rsidRPr="009B1831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9B1831" w:rsidRDefault="00840CA2" w:rsidP="00520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Программа реализуется в один этап: </w:t>
            </w:r>
            <w:r w:rsidRPr="009B1831">
              <w:rPr>
                <w:rStyle w:val="af1"/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 1 января 2023 года по 31 декабря 2030 года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96616" w:rsidRPr="009B1831" w:rsidTr="008C5E0C">
        <w:trPr>
          <w:trHeight w:val="1018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Объемы бюджетныхассигнований про</w:t>
            </w:r>
            <w:r w:rsidR="00230E3C" w:rsidRPr="009B1831">
              <w:rPr>
                <w:rFonts w:ascii="Times New Roman" w:hAnsi="Times New Roman"/>
                <w:sz w:val="24"/>
                <w:szCs w:val="24"/>
              </w:rPr>
              <w:t>граммы за счет средств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230E3C" w:rsidRPr="009B1831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 xml:space="preserve">"Повышение безопасности дорожного движения Вознесенского муниципального </w:t>
            </w:r>
            <w:r w:rsidR="00B9213F" w:rsidRPr="009B183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области"</w:t>
            </w:r>
          </w:p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A96616" w:rsidRPr="009B1831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B3700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35</w:t>
            </w:r>
            <w:r w:rsidR="00F50F8F" w:rsidRPr="009B1831">
              <w:rPr>
                <w:rFonts w:ascii="Times New Roman" w:hAnsi="Times New Roman"/>
                <w:sz w:val="24"/>
                <w:szCs w:val="24"/>
              </w:rPr>
              <w:t>4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217</w:t>
            </w:r>
            <w:r w:rsidR="00003FB6" w:rsidRPr="009B1831">
              <w:rPr>
                <w:rFonts w:ascii="Times New Roman" w:hAnsi="Times New Roman"/>
                <w:sz w:val="24"/>
                <w:szCs w:val="24"/>
              </w:rPr>
              <w:t>,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6616" w:rsidRPr="009B1831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C226F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27130</w:t>
            </w:r>
            <w:r w:rsidR="00A05E6D" w:rsidRPr="009B1831">
              <w:rPr>
                <w:rFonts w:ascii="Times New Roman" w:hAnsi="Times New Roman"/>
                <w:sz w:val="24"/>
                <w:szCs w:val="24"/>
              </w:rPr>
              <w:t>,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6616" w:rsidRPr="009B1831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</w:t>
            </w:r>
            <w:r w:rsidR="00003FB6" w:rsidRPr="009B1831">
              <w:rPr>
                <w:rFonts w:ascii="Times New Roman" w:hAnsi="Times New Roman"/>
                <w:sz w:val="24"/>
                <w:szCs w:val="24"/>
              </w:rPr>
              <w:t>4924,3</w:t>
            </w:r>
          </w:p>
        </w:tc>
      </w:tr>
      <w:tr w:rsidR="00A96616" w:rsidRPr="009B1831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8456A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17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5102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,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6616" w:rsidRPr="009B1831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A1E34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18750,3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A1E34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27077,6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27077,6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27077,6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27077,6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 1 «</w:t>
            </w:r>
            <w:r w:rsidR="00DE6AA3"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10</w:t>
            </w:r>
            <w:r w:rsidR="00A96616" w:rsidRPr="009B18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F50F8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 2 «</w:t>
            </w:r>
            <w:r w:rsidR="00DF649F"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27030,4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</w:t>
            </w:r>
            <w:r w:rsidR="00003FB6" w:rsidRPr="009B1831">
              <w:rPr>
                <w:rFonts w:ascii="Times New Roman" w:hAnsi="Times New Roman"/>
                <w:sz w:val="24"/>
                <w:szCs w:val="24"/>
              </w:rPr>
              <w:t>4884,3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17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5102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,</w:t>
            </w:r>
            <w:r w:rsidR="00992561" w:rsidRPr="009B18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661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18710</w:t>
            </w:r>
            <w:r w:rsidR="006B1BEF" w:rsidRPr="009B1831">
              <w:rPr>
                <w:rFonts w:ascii="Times New Roman" w:hAnsi="Times New Roman"/>
                <w:sz w:val="24"/>
                <w:szCs w:val="24"/>
              </w:rPr>
              <w:t>,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6616" w:rsidRPr="009B1831" w:rsidTr="004D3176">
        <w:trPr>
          <w:trHeight w:val="147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9B1831" w:rsidRDefault="00A9661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27037,6</w:t>
            </w:r>
          </w:p>
        </w:tc>
      </w:tr>
      <w:tr w:rsidR="004D3176" w:rsidRPr="009B1831" w:rsidTr="00F64E55">
        <w:trPr>
          <w:trHeight w:val="399"/>
          <w:jc w:val="center"/>
        </w:trPr>
        <w:tc>
          <w:tcPr>
            <w:tcW w:w="3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27037,6</w:t>
            </w:r>
          </w:p>
        </w:tc>
      </w:tr>
      <w:tr w:rsidR="004D3176" w:rsidRPr="009B1831" w:rsidTr="00F64E55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27037,6</w:t>
            </w:r>
          </w:p>
        </w:tc>
      </w:tr>
      <w:tr w:rsidR="004D3176" w:rsidRPr="009B1831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76" w:rsidRPr="009B1831" w:rsidRDefault="004D3176" w:rsidP="00CA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9B1831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sz w:val="24"/>
                <w:szCs w:val="24"/>
              </w:rPr>
              <w:t>27037,6</w:t>
            </w:r>
          </w:p>
        </w:tc>
      </w:tr>
      <w:tr w:rsidR="00A96616" w:rsidRPr="009B1831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840CA2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Конечные результаты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9B1831" w:rsidRDefault="00840CA2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Снижение количества лиц, погибших в ДТП, на 10% к 2030 году по сравнению с 2022 годом;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Ликвидация мест концентрации ДТП (очагов аварийности);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Увеличение доли протяженности автомобильных дорог местного значения, соответствующих нормативным требованиям.</w:t>
            </w:r>
          </w:p>
        </w:tc>
      </w:tr>
    </w:tbl>
    <w:p w:rsidR="00CA2DC3" w:rsidRPr="009B1831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A2DC3" w:rsidRPr="009B1831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B1831">
        <w:rPr>
          <w:rFonts w:ascii="Times New Roman" w:hAnsi="Times New Roman"/>
          <w:b/>
          <w:sz w:val="24"/>
          <w:szCs w:val="24"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 w:rsidRPr="009B1831">
        <w:rPr>
          <w:rFonts w:ascii="Times New Roman" w:hAnsi="Times New Roman"/>
          <w:b/>
          <w:sz w:val="24"/>
          <w:szCs w:val="24"/>
        </w:rPr>
        <w:t>округа</w:t>
      </w:r>
      <w:r w:rsidRPr="009B1831">
        <w:rPr>
          <w:rFonts w:ascii="Times New Roman" w:hAnsi="Times New Roman"/>
          <w:b/>
          <w:sz w:val="24"/>
          <w:szCs w:val="24"/>
        </w:rPr>
        <w:t xml:space="preserve"> Нижегородской области»</w:t>
      </w:r>
    </w:p>
    <w:p w:rsidR="00CA2DC3" w:rsidRPr="009B1831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B1831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:rsidR="00840CA2" w:rsidRPr="009B1831" w:rsidRDefault="00840CA2" w:rsidP="00840C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 xml:space="preserve">       Обеспечение безопасности дорожного движения является одной из важнейших социально-экономических задач на территории Вознесенского муниципального округа. Рост интенсивности транспортных потоков и уровня автомобилизации населения опережает темпы развития улично-дорожной сети.  </w:t>
      </w:r>
    </w:p>
    <w:p w:rsidR="00840CA2" w:rsidRPr="009B1831" w:rsidRDefault="00840CA2" w:rsidP="00840C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 xml:space="preserve">По итогам 2025 года на территории округа зарегистрировано </w:t>
      </w:r>
      <w:r w:rsidR="009D5C31" w:rsidRPr="009B1831">
        <w:rPr>
          <w:color w:val="0F1115"/>
        </w:rPr>
        <w:t>22</w:t>
      </w:r>
      <w:r w:rsidRPr="009B1831">
        <w:rPr>
          <w:color w:val="0F1115"/>
        </w:rPr>
        <w:t xml:space="preserve">ДТП, в которых погибло </w:t>
      </w:r>
      <w:r w:rsidR="00A136AA" w:rsidRPr="009B1831">
        <w:rPr>
          <w:color w:val="0F1115"/>
        </w:rPr>
        <w:t>4</w:t>
      </w:r>
      <w:r w:rsidRPr="009B1831">
        <w:rPr>
          <w:color w:val="0F1115"/>
        </w:rPr>
        <w:t xml:space="preserve"> человек</w:t>
      </w:r>
      <w:r w:rsidR="00A136AA" w:rsidRPr="009B1831">
        <w:rPr>
          <w:color w:val="0F1115"/>
        </w:rPr>
        <w:t>а</w:t>
      </w:r>
      <w:r w:rsidRPr="009B1831">
        <w:rPr>
          <w:color w:val="0F1115"/>
        </w:rPr>
        <w:t xml:space="preserve"> и ранено </w:t>
      </w:r>
      <w:r w:rsidR="00A136AA" w:rsidRPr="009B1831">
        <w:rPr>
          <w:color w:val="0F1115"/>
        </w:rPr>
        <w:t>28</w:t>
      </w:r>
      <w:r w:rsidRPr="009B1831">
        <w:rPr>
          <w:color w:val="0F1115"/>
        </w:rPr>
        <w:t xml:space="preserve">. Основными причинами ДТП являются: нарушение скоростного режима, управление транспортом в нетрезвом виде, неудовлетворительное состояние дорожного покрытия на отдельных участках, а также пренебрежение правилами перехода проезжей части пешеходами.  </w:t>
      </w:r>
    </w:p>
    <w:p w:rsidR="006452BF" w:rsidRPr="009B1831" w:rsidRDefault="009D5C31" w:rsidP="009B183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9B1831">
        <w:rPr>
          <w:color w:val="0F1115"/>
        </w:rPr>
        <w:t>5 д</w:t>
      </w:r>
      <w:r w:rsidR="00A136AA" w:rsidRPr="009B1831">
        <w:rPr>
          <w:color w:val="0F1115"/>
        </w:rPr>
        <w:t>ет</w:t>
      </w:r>
      <w:r w:rsidRPr="009B1831">
        <w:rPr>
          <w:color w:val="0F1115"/>
        </w:rPr>
        <w:t>ей</w:t>
      </w:r>
      <w:r w:rsidR="00A136AA" w:rsidRPr="009B1831">
        <w:rPr>
          <w:color w:val="0F1115"/>
        </w:rPr>
        <w:t xml:space="preserve"> получи</w:t>
      </w:r>
      <w:r w:rsidRPr="009B1831">
        <w:rPr>
          <w:color w:val="0F1115"/>
        </w:rPr>
        <w:t>ли</w:t>
      </w:r>
      <w:r w:rsidR="00A136AA" w:rsidRPr="009B1831">
        <w:rPr>
          <w:color w:val="0F1115"/>
        </w:rPr>
        <w:t xml:space="preserve"> телесные </w:t>
      </w:r>
      <w:r w:rsidRPr="009B1831">
        <w:rPr>
          <w:color w:val="0F1115"/>
        </w:rPr>
        <w:t xml:space="preserve">повреждения, погибших нет. </w:t>
      </w:r>
      <w:r w:rsidR="00840CA2" w:rsidRPr="009B1831">
        <w:rPr>
          <w:color w:val="0F1115"/>
        </w:rPr>
        <w:t>Анализ детского травматизма показывает необходимость усиления профилактической работы в школах и детских садах. Существующая система профилактики требует модернизации и регулярного обновления материально-технической базы.</w:t>
      </w:r>
    </w:p>
    <w:p w:rsidR="006452BF" w:rsidRPr="009B1831" w:rsidRDefault="006452BF" w:rsidP="00CA2DC3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</w:p>
    <w:p w:rsidR="00CA2DC3" w:rsidRPr="009B1831" w:rsidRDefault="00CA2DC3" w:rsidP="009B1831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 w:rsidRPr="009B1831">
        <w:rPr>
          <w:rFonts w:ascii="Times New Roman" w:hAnsi="Times New Roman"/>
          <w:b/>
          <w:sz w:val="24"/>
          <w:szCs w:val="24"/>
        </w:rPr>
        <w:t>2.2. Цели, задачи программы.</w:t>
      </w:r>
    </w:p>
    <w:p w:rsidR="009D5C31" w:rsidRPr="009B1831" w:rsidRDefault="00840CA2" w:rsidP="009D5C3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Целью Программы является</w:t>
      </w:r>
      <w:r w:rsidR="009D5C31" w:rsidRPr="009B1831">
        <w:rPr>
          <w:color w:val="0F1115"/>
        </w:rPr>
        <w:t>:</w:t>
      </w:r>
    </w:p>
    <w:p w:rsidR="009D5C31" w:rsidRPr="009B1831" w:rsidRDefault="00840CA2" w:rsidP="009D5C3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комплексное снижение рисков гибели и травматизма людейвДТП.</w:t>
      </w:r>
    </w:p>
    <w:p w:rsidR="00840CA2" w:rsidRPr="009B1831" w:rsidRDefault="00840CA2" w:rsidP="009D5C3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lastRenderedPageBreak/>
        <w:br/>
        <w:t>Для достижения цели необходимо решение следующих задач:</w:t>
      </w:r>
    </w:p>
    <w:p w:rsidR="00840CA2" w:rsidRPr="009B1831" w:rsidRDefault="00840CA2" w:rsidP="00840C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Проведение целенаправленной пропагандистской кампании, формирование негативного отношения к нарушениям ПДД.</w:t>
      </w:r>
    </w:p>
    <w:p w:rsidR="00840CA2" w:rsidRPr="009B1831" w:rsidRDefault="00840CA2" w:rsidP="00840C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Обеспечение образовательных учреждений средствами наглядной агитации и оборудованием для обучения детей ПДД.</w:t>
      </w:r>
    </w:p>
    <w:p w:rsidR="00840CA2" w:rsidRPr="009B1831" w:rsidRDefault="00840CA2" w:rsidP="00840C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Проведение ремонта и содержания автомобильных дорог местного значения в соответствии с нормативами.</w:t>
      </w:r>
    </w:p>
    <w:p w:rsidR="00840CA2" w:rsidRPr="009B1831" w:rsidRDefault="00840CA2" w:rsidP="00840C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B1831">
        <w:rPr>
          <w:color w:val="0F1115"/>
        </w:rPr>
        <w:t>Установка и замена дорожных знаков, нанесение разметки, обустройство пешеходных переходов.</w:t>
      </w:r>
    </w:p>
    <w:p w:rsidR="00354054" w:rsidRPr="009B1831" w:rsidRDefault="00354054" w:rsidP="00840C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4054" w:rsidRPr="009B1831" w:rsidRDefault="00354054" w:rsidP="00CA2DC3">
      <w:pPr>
        <w:spacing w:after="0"/>
        <w:rPr>
          <w:rFonts w:ascii="Times New Roman" w:hAnsi="Times New Roman"/>
          <w:sz w:val="24"/>
          <w:szCs w:val="24"/>
        </w:rPr>
      </w:pPr>
    </w:p>
    <w:p w:rsidR="007B6B0F" w:rsidRPr="009B1831" w:rsidRDefault="00CA2DC3" w:rsidP="00CA2DC3">
      <w:pPr>
        <w:spacing w:after="0"/>
        <w:ind w:firstLine="540"/>
        <w:rPr>
          <w:rFonts w:ascii="Times New Roman" w:hAnsi="Times New Roman"/>
          <w:color w:val="0F1115"/>
          <w:sz w:val="24"/>
          <w:szCs w:val="24"/>
          <w:shd w:val="clear" w:color="auto" w:fill="FFFFFF"/>
        </w:rPr>
      </w:pPr>
      <w:r w:rsidRPr="009B1831">
        <w:rPr>
          <w:rFonts w:ascii="Times New Roman" w:hAnsi="Times New Roman"/>
          <w:b/>
          <w:sz w:val="24"/>
          <w:szCs w:val="24"/>
        </w:rPr>
        <w:t>2.3. Сроки и этапы реализации программы.</w:t>
      </w:r>
    </w:p>
    <w:p w:rsidR="00CA2DC3" w:rsidRPr="009B1831" w:rsidRDefault="007B6B0F" w:rsidP="00CA2DC3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 w:rsidRPr="009B1831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Реализация Программы рассчитана на период с 2023 по 2030 год. Мероприятия выполняются непрерывно в течение всего срока действия Программы.</w:t>
      </w:r>
    </w:p>
    <w:p w:rsidR="00CA2DC3" w:rsidRPr="009B1831" w:rsidRDefault="00CA2DC3" w:rsidP="00CA2DC3">
      <w:pPr>
        <w:spacing w:after="0"/>
        <w:rPr>
          <w:rFonts w:ascii="Times New Roman" w:hAnsi="Times New Roman"/>
          <w:sz w:val="24"/>
          <w:szCs w:val="24"/>
        </w:rPr>
      </w:pPr>
    </w:p>
    <w:p w:rsidR="00CA2DC3" w:rsidRPr="009B1831" w:rsidRDefault="00CA2DC3" w:rsidP="00CA2DC3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 w:rsidRPr="009B1831">
        <w:rPr>
          <w:rFonts w:ascii="Times New Roman" w:hAnsi="Times New Roman"/>
          <w:b/>
          <w:sz w:val="24"/>
          <w:szCs w:val="24"/>
        </w:rPr>
        <w:t>2.4. Перечень основных мероприятий программы.</w:t>
      </w:r>
    </w:p>
    <w:p w:rsidR="00BC6FD1" w:rsidRPr="009B1831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9B1831">
        <w:rPr>
          <w:rFonts w:ascii="Times New Roman" w:eastAsia="Arial" w:hAnsi="Times New Roman"/>
          <w:sz w:val="24"/>
          <w:szCs w:val="24"/>
          <w:lang w:eastAsia="ar-SA"/>
        </w:rPr>
        <w:t>Перечень основных мероприятий муниципальной программы "</w:t>
      </w:r>
      <w:r w:rsidRPr="009B1831">
        <w:rPr>
          <w:rFonts w:ascii="Times New Roman" w:hAnsi="Times New Roman"/>
          <w:sz w:val="24"/>
          <w:szCs w:val="24"/>
        </w:rPr>
        <w:t xml:space="preserve">Повышение безопасности дорожного движения Вознесенского муниципального </w:t>
      </w:r>
      <w:r w:rsidR="00B9213F" w:rsidRPr="009B1831">
        <w:rPr>
          <w:rFonts w:ascii="Times New Roman" w:hAnsi="Times New Roman"/>
          <w:sz w:val="24"/>
          <w:szCs w:val="24"/>
        </w:rPr>
        <w:t>округа</w:t>
      </w:r>
      <w:r w:rsidRPr="009B1831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B1831">
        <w:rPr>
          <w:rFonts w:ascii="Times New Roman" w:eastAsia="Arial" w:hAnsi="Times New Roman"/>
          <w:sz w:val="24"/>
          <w:szCs w:val="24"/>
          <w:lang w:eastAsia="ar-SA"/>
        </w:rPr>
        <w:t>" представлен в таблице 1 к муниципальной Программе.</w:t>
      </w:r>
    </w:p>
    <w:p w:rsidR="00EB2696" w:rsidRPr="009B1831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8B5A04" w:rsidRPr="009B1831" w:rsidRDefault="008B5A04" w:rsidP="007B6B0F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3.Подпрограмм</w:t>
      </w:r>
      <w:r w:rsidR="007B6B0F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а 1</w:t>
      </w:r>
      <w:r w:rsidR="007B6B0F" w:rsidRPr="009B183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B6B0F" w:rsidRPr="009B1831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Вознесенского муниципального округа Нижегородской области</w:t>
      </w:r>
      <w:r w:rsidR="007B6B0F" w:rsidRPr="009B183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8B5A04" w:rsidRPr="009B1831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B5A04" w:rsidRPr="009B1831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3.1.</w:t>
      </w:r>
      <w:r w:rsidR="007B6B0F" w:rsidRPr="009B1831">
        <w:rPr>
          <w:rStyle w:val="af1"/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Паспорт </w:t>
      </w:r>
      <w:r w:rsidR="007B6B0F" w:rsidRPr="009B1831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9B1831">
        <w:rPr>
          <w:rFonts w:ascii="Times New Roman" w:hAnsi="Times New Roman"/>
          <w:b/>
          <w:sz w:val="24"/>
          <w:szCs w:val="24"/>
          <w:lang w:eastAsia="ru-RU"/>
        </w:rPr>
        <w:t xml:space="preserve">одпрограмма 1 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8B5A04" w:rsidRPr="009B1831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9B1831" w:rsidRDefault="007B6B0F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</w:rPr>
            </w:pPr>
            <w:r w:rsidRPr="009B1831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Исполнители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9B1831" w:rsidRDefault="007B6B0F" w:rsidP="00DA780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Отдел образования, Отдел ЖКХ, МБУ «Редакция газеты «Наша жизнь», ГИБДД (по согласованию).</w:t>
            </w:r>
          </w:p>
        </w:tc>
      </w:tr>
      <w:tr w:rsidR="008B5A04" w:rsidRPr="009B1831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9B1831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Цел</w:t>
            </w:r>
            <w:r w:rsidR="007B6B0F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ь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9B1831" w:rsidRDefault="007B6B0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Снижение уровня травматизма среди участников дорожного движения, в первую очередь среди детей, путем профилактики.</w:t>
            </w:r>
          </w:p>
        </w:tc>
      </w:tr>
      <w:tr w:rsidR="008B5A04" w:rsidRPr="009B1831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9B1831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Задачи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9B1831" w:rsidRDefault="007B6B0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Повышение правосознания водителей и пешеходов;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Формирование у детей устойчивых навыков безопасного поведения на дороге.</w:t>
            </w:r>
          </w:p>
        </w:tc>
      </w:tr>
      <w:tr w:rsidR="008B5A04" w:rsidRPr="009B1831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9B1831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9B1831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Подпрограмм</w:t>
            </w:r>
            <w:r w:rsidR="00C86CDF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а реализуется в один этап в 2023</w:t>
            </w: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-20</w:t>
            </w:r>
            <w:r w:rsidR="00EF312E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30</w:t>
            </w: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EF312E" w:rsidRPr="009B1831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EF312E" w:rsidRPr="009B1831" w:rsidRDefault="00EF312E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F312E" w:rsidRPr="009B1831" w:rsidRDefault="00EF312E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1831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тыс. руб.</w:t>
            </w:r>
          </w:p>
        </w:tc>
      </w:tr>
      <w:tr w:rsidR="00EF312E" w:rsidRPr="009B1831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F50F8F"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EF312E" w:rsidRPr="009B1831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EF312E" w:rsidRPr="009B1831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EF312E" w:rsidRPr="009B1831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F50F8F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EF312E" w:rsidRPr="009B1831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EF312E" w:rsidRPr="009B1831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EF312E" w:rsidRPr="009B1831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EF312E" w:rsidRPr="009B1831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EF312E" w:rsidRPr="009B1831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9B1831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9B1831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</w:tbl>
    <w:p w:rsidR="0081161A" w:rsidRPr="009B1831" w:rsidRDefault="0081161A" w:rsidP="002068D8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81161A" w:rsidRPr="009B1831" w:rsidRDefault="0081161A" w:rsidP="002068D8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F50456" w:rsidRPr="009B1831" w:rsidRDefault="00F50456" w:rsidP="00052E8A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</w:t>
      </w:r>
      <w:r w:rsidR="00374CA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1</w:t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.</w:t>
      </w:r>
      <w:r w:rsidR="002068D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2</w:t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. Сроки и этапы реализации Подпрограммы </w:t>
      </w:r>
    </w:p>
    <w:p w:rsidR="00AE4A8E" w:rsidRPr="009B1831" w:rsidRDefault="00AE4A8E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F50456" w:rsidRPr="009B1831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 w:rsidRPr="009B1831">
        <w:rPr>
          <w:rFonts w:ascii="Times New Roman" w:eastAsia="Arial Unicode MS" w:hAnsi="Times New Roman"/>
          <w:kern w:val="1"/>
          <w:sz w:val="24"/>
          <w:szCs w:val="24"/>
        </w:rPr>
        <w:t>30</w:t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 xml:space="preserve"> годы.</w:t>
      </w:r>
    </w:p>
    <w:p w:rsidR="00AE4A8E" w:rsidRPr="009B1831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F50456" w:rsidRPr="009B1831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</w:t>
      </w:r>
      <w:r w:rsidR="00374CA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1</w:t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.</w:t>
      </w:r>
      <w:r w:rsidR="002068D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</w:t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. Перечень основных мероприятий Подпрограммы </w:t>
      </w:r>
      <w:r w:rsidR="001D4BF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1</w:t>
      </w:r>
    </w:p>
    <w:p w:rsidR="00AE4A8E" w:rsidRPr="009B1831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1D4BF8" w:rsidRPr="009B1831" w:rsidRDefault="001D4BF8" w:rsidP="001D4BF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9B1831">
        <w:rPr>
          <w:rStyle w:val="af1"/>
          <w:color w:val="0F1115"/>
        </w:rPr>
        <w:t>Информационно-пропагандистская кампания:</w:t>
      </w:r>
    </w:p>
    <w:p w:rsidR="001D4BF8" w:rsidRPr="009B1831" w:rsidRDefault="001D4BF8" w:rsidP="001D4BF8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Публикация материалов по БДД в газете «Наша жизнь» и соцсетях.</w:t>
      </w:r>
    </w:p>
    <w:p w:rsidR="001D4BF8" w:rsidRPr="009B1831" w:rsidRDefault="001D4BF8" w:rsidP="001D4BF8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Изготовление и размещение баннеров социальной рекламы (на перекрестках, остановках).</w:t>
      </w:r>
    </w:p>
    <w:p w:rsidR="001D4BF8" w:rsidRPr="009B1831" w:rsidRDefault="001D4BF8" w:rsidP="001D4BF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9B1831">
        <w:rPr>
          <w:rStyle w:val="af1"/>
          <w:color w:val="0F1115"/>
        </w:rPr>
        <w:t>Работа с детьми:</w:t>
      </w:r>
    </w:p>
    <w:p w:rsidR="001D4BF8" w:rsidRPr="009B1831" w:rsidRDefault="001D4BF8" w:rsidP="001D4BF8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Проведение конкурсов, викторин и слетов отрядов ЮИД.</w:t>
      </w:r>
    </w:p>
    <w:p w:rsidR="001D4BF8" w:rsidRPr="009B1831" w:rsidRDefault="001D4BF8" w:rsidP="001D4BF8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Приобретение световозвращающих элементов (фликеров)</w:t>
      </w:r>
      <w:r w:rsidR="00C2248F">
        <w:rPr>
          <w:color w:val="0F1115"/>
        </w:rPr>
        <w:t>.</w:t>
      </w:r>
    </w:p>
    <w:p w:rsidR="001D4BF8" w:rsidRPr="009B1831" w:rsidRDefault="001D4BF8" w:rsidP="001D4BF8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Приобретение методических пособий и раскрасок для детских садов.</w:t>
      </w:r>
    </w:p>
    <w:p w:rsidR="001D4BF8" w:rsidRPr="009B1831" w:rsidRDefault="001D4BF8" w:rsidP="001D4BF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9B1831">
        <w:rPr>
          <w:rStyle w:val="af1"/>
          <w:color w:val="0F1115"/>
        </w:rPr>
        <w:t>Профилактика с водителями:</w:t>
      </w:r>
    </w:p>
    <w:p w:rsidR="00BC6FD1" w:rsidRDefault="001D4BF8" w:rsidP="00052E8A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9B1831">
        <w:rPr>
          <w:color w:val="0F1115"/>
        </w:rPr>
        <w:t>Проведение совместных рейдов с ГИБДД (информационная поддержка</w:t>
      </w:r>
      <w:r w:rsidR="002068D8" w:rsidRPr="009B1831">
        <w:rPr>
          <w:color w:val="0F1115"/>
        </w:rPr>
        <w:t>)</w:t>
      </w:r>
    </w:p>
    <w:p w:rsidR="005677F9" w:rsidRPr="009B1831" w:rsidRDefault="005677F9" w:rsidP="00052E8A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</w:p>
    <w:p w:rsidR="002068D8" w:rsidRPr="009B1831" w:rsidRDefault="00374CA8" w:rsidP="002068D8">
      <w:pPr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3.2. </w:t>
      </w:r>
      <w:r w:rsidR="000937A5"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2068D8" w:rsidRPr="009B1831" w:rsidRDefault="002068D8" w:rsidP="002068D8">
      <w:pPr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B1831">
        <w:rPr>
          <w:rStyle w:val="af1"/>
          <w:rFonts w:ascii="Times New Roman" w:hAnsi="Times New Roman"/>
          <w:color w:val="0F1115"/>
          <w:sz w:val="24"/>
          <w:szCs w:val="24"/>
          <w:shd w:val="clear" w:color="auto" w:fill="FFFFFF"/>
        </w:rPr>
        <w:t> 3.2.1</w:t>
      </w:r>
      <w:r w:rsidR="005677F9">
        <w:rPr>
          <w:rStyle w:val="af1"/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. </w:t>
      </w:r>
      <w:r w:rsidRPr="009B1831">
        <w:rPr>
          <w:rStyle w:val="af1"/>
          <w:rFonts w:ascii="Times New Roman" w:hAnsi="Times New Roman"/>
          <w:color w:val="0F1115"/>
          <w:sz w:val="24"/>
          <w:szCs w:val="24"/>
          <w:shd w:val="clear" w:color="auto" w:fill="FFFFFF"/>
        </w:rPr>
        <w:t>Паспорт Подпрограммы 2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374CA8" w:rsidRPr="009B1831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9B1831" w:rsidRDefault="002068D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Исполнители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5151" w:rsidRPr="009B1831" w:rsidRDefault="00374CA8" w:rsidP="0035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- </w:t>
            </w:r>
            <w:r w:rsidR="00754143"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отдел ЖКХ,</w:t>
            </w: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экологии</w:t>
            </w:r>
            <w:r w:rsidR="00754143"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жилищной политики, Территориальное управление администрации </w:t>
            </w:r>
            <w:r w:rsidR="00754143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Вознесенского муниципального округа</w:t>
            </w:r>
            <w:r w:rsidR="00355151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,</w:t>
            </w:r>
            <w:r w:rsidR="00355151"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 Территориальные отделы,</w:t>
            </w:r>
            <w:r w:rsidR="00355151" w:rsidRPr="009B1831">
              <w:rPr>
                <w:rFonts w:ascii="Times New Roman" w:hAnsi="Times New Roman"/>
                <w:sz w:val="24"/>
                <w:szCs w:val="24"/>
              </w:rPr>
              <w:t xml:space="preserve"> отдел имущественных отношений администрации Вознесенского муниципального округа Нижегородской области;</w:t>
            </w:r>
          </w:p>
          <w:p w:rsidR="00754143" w:rsidRPr="009B1831" w:rsidRDefault="00754143" w:rsidP="0075414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</w:tr>
      <w:tr w:rsidR="00374CA8" w:rsidRPr="009B1831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9B1831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Цел</w:t>
            </w:r>
            <w:r w:rsidR="00355151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ь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9B1831" w:rsidRDefault="00355151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Обеспечение сохранности автомобильных дорог и доведение их транспортно-эксплуатационных характеристик до нормативных требований.</w:t>
            </w:r>
          </w:p>
        </w:tc>
      </w:tr>
      <w:tr w:rsidR="00374CA8" w:rsidRPr="009B1831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9B1831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Задачи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9B1831" w:rsidRDefault="00355151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-Своевременное выполнение работ по содержанию дорог;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-Увеличение протяженности дорог с твердым покрытием;</w:t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9B183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Повышение безопасности дорожной инфраструктуры.</w:t>
            </w:r>
          </w:p>
        </w:tc>
      </w:tr>
      <w:tr w:rsidR="00374CA8" w:rsidRPr="009B1831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9B1831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9B1831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Подпрограмма реализуется в один этап в 2023-20</w:t>
            </w:r>
            <w:r w:rsidR="004B0826"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30</w:t>
            </w: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4B0826" w:rsidRPr="009B1831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4B0826" w:rsidRPr="009B1831" w:rsidRDefault="004B0826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B0826" w:rsidRPr="009B1831" w:rsidRDefault="004B0826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транспортной инфраструктуры Вознесенского муниципального округа Нижегородской области, </w:t>
            </w: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тыс. руб.</w:t>
            </w:r>
          </w:p>
        </w:tc>
      </w:tr>
      <w:tr w:rsidR="004B0826" w:rsidRPr="009B1831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86140E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247627,1</w:t>
            </w:r>
          </w:p>
        </w:tc>
      </w:tr>
      <w:tr w:rsidR="004B0826" w:rsidRPr="009B1831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27030,4</w:t>
            </w:r>
          </w:p>
        </w:tc>
      </w:tr>
      <w:tr w:rsidR="004B0826" w:rsidRPr="009B1831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4933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24884,3</w:t>
            </w:r>
          </w:p>
        </w:tc>
      </w:tr>
      <w:tr w:rsidR="004B0826" w:rsidRPr="009B1831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8D726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4</w:t>
            </w:r>
            <w:r w:rsidR="0081161A"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2096,5</w:t>
            </w:r>
          </w:p>
        </w:tc>
      </w:tr>
      <w:tr w:rsidR="004B0826" w:rsidRPr="009B1831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18710,3</w:t>
            </w:r>
          </w:p>
        </w:tc>
      </w:tr>
      <w:tr w:rsidR="004B0826" w:rsidRPr="009B1831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27037,6</w:t>
            </w:r>
          </w:p>
        </w:tc>
      </w:tr>
      <w:tr w:rsidR="004B0826" w:rsidRPr="009B1831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27037,6</w:t>
            </w:r>
          </w:p>
        </w:tc>
      </w:tr>
      <w:tr w:rsidR="004B0826" w:rsidRPr="009B1831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27037,6</w:t>
            </w:r>
          </w:p>
        </w:tc>
      </w:tr>
      <w:tr w:rsidR="004B0826" w:rsidRPr="009B1831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9B1831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9B1831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9B1831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1831">
              <w:rPr>
                <w:rFonts w:ascii="Times New Roman" w:hAnsi="Times New Roman"/>
                <w:sz w:val="24"/>
                <w:szCs w:val="24"/>
                <w:lang w:eastAsia="ar-SA"/>
              </w:rPr>
              <w:t>27037,6</w:t>
            </w:r>
          </w:p>
        </w:tc>
      </w:tr>
    </w:tbl>
    <w:p w:rsidR="008D6E70" w:rsidRPr="009B1831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374CA8" w:rsidRPr="009B1831" w:rsidRDefault="00374CA8" w:rsidP="00E81B5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3.2.2.  Текстовая часть подпрограммы </w:t>
      </w:r>
      <w:r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9B1831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9B1831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B1831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В настоящее время общая протяженность автомобильных дорог местного значения составляет – 2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– 1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04,172 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км, асфальтобетонные – 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щебеночные – 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211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4B0826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, ж/б – 1,067 км.</w:t>
      </w:r>
    </w:p>
    <w:p w:rsidR="00374CA8" w:rsidRPr="009B1831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:rsidR="00374CA8" w:rsidRPr="009B1831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Вознесенского муниципального </w:t>
      </w:r>
      <w:r w:rsidR="00B9213F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9B1831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Pr="009B1831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374CA8" w:rsidRPr="009B1831" w:rsidRDefault="00374CA8" w:rsidP="00E81B5A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3.2.3. Цели, задачи</w:t>
      </w:r>
    </w:p>
    <w:p w:rsidR="00374CA8" w:rsidRPr="009B1831" w:rsidRDefault="00374CA8" w:rsidP="0035515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</w:p>
    <w:p w:rsidR="00374CA8" w:rsidRPr="009B1831" w:rsidRDefault="00374CA8" w:rsidP="0035515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 xml:space="preserve">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9B1831">
        <w:rPr>
          <w:rFonts w:ascii="Times New Roman" w:eastAsia="Arial Unicode MS" w:hAnsi="Times New Roman"/>
          <w:kern w:val="1"/>
          <w:sz w:val="24"/>
          <w:szCs w:val="24"/>
        </w:rPr>
        <w:t>округа</w:t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Pr="009B1831" w:rsidRDefault="00374CA8" w:rsidP="0035515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 xml:space="preserve"> К основным задачам относятся:</w:t>
      </w:r>
    </w:p>
    <w:p w:rsidR="00374CA8" w:rsidRPr="009B1831" w:rsidRDefault="00374CA8" w:rsidP="0035515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9B1831" w:rsidRDefault="00374CA8" w:rsidP="0035515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>- обеспечение безопасности дорожного движения.</w:t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</w:p>
    <w:p w:rsidR="00374CA8" w:rsidRDefault="00374CA8" w:rsidP="00355151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5677F9" w:rsidRPr="009B1831" w:rsidRDefault="005677F9" w:rsidP="00355151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/>
          <w:kern w:val="1"/>
          <w:sz w:val="24"/>
          <w:szCs w:val="24"/>
        </w:rPr>
      </w:pPr>
    </w:p>
    <w:p w:rsidR="00374CA8" w:rsidRPr="009B1831" w:rsidRDefault="00D875D9" w:rsidP="00DB42B3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lastRenderedPageBreak/>
        <w:t>3.2.4</w:t>
      </w:r>
      <w:r w:rsidR="005677F9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. </w:t>
      </w:r>
      <w:r w:rsidR="00374CA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Сроки и этапы реализации Подпрограммы </w:t>
      </w:r>
    </w:p>
    <w:p w:rsidR="00AE4A8E" w:rsidRPr="009B1831" w:rsidRDefault="00AE4A8E" w:rsidP="00AE4A8E">
      <w:pPr>
        <w:pStyle w:val="af0"/>
        <w:tabs>
          <w:tab w:val="left" w:pos="144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374CA8" w:rsidRPr="009B1831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 w:rsidRPr="009B1831">
        <w:rPr>
          <w:rFonts w:ascii="Times New Roman" w:eastAsia="Arial Unicode MS" w:hAnsi="Times New Roman"/>
          <w:kern w:val="1"/>
          <w:sz w:val="24"/>
          <w:szCs w:val="24"/>
        </w:rPr>
        <w:t>30</w:t>
      </w:r>
      <w:r w:rsidRPr="009B1831">
        <w:rPr>
          <w:rFonts w:ascii="Times New Roman" w:eastAsia="Arial Unicode MS" w:hAnsi="Times New Roman"/>
          <w:kern w:val="1"/>
          <w:sz w:val="24"/>
          <w:szCs w:val="24"/>
        </w:rPr>
        <w:t xml:space="preserve"> годы.</w:t>
      </w:r>
    </w:p>
    <w:p w:rsidR="00164292" w:rsidRDefault="00D875D9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>3.2.5.</w:t>
      </w:r>
      <w:r w:rsidR="00374CA8" w:rsidRPr="009B1831">
        <w:rPr>
          <w:rFonts w:ascii="Times New Roman" w:eastAsia="Arial Unicode MS" w:hAnsi="Times New Roman"/>
          <w:b/>
          <w:bCs/>
          <w:kern w:val="1"/>
          <w:sz w:val="24"/>
          <w:szCs w:val="24"/>
        </w:rPr>
        <w:t xml:space="preserve">Перечень основных мероприятий Подпрограммы </w:t>
      </w:r>
    </w:p>
    <w:p w:rsidR="005677F9" w:rsidRPr="009B1831" w:rsidRDefault="005677F9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355151" w:rsidRPr="009B1831" w:rsidRDefault="00355151" w:rsidP="0035515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rStyle w:val="af1"/>
          <w:color w:val="0F1115"/>
        </w:rPr>
        <w:t>Содержание автомобильных дорог:</w:t>
      </w:r>
      <w:r w:rsidRPr="009B1831">
        <w:rPr>
          <w:color w:val="0F1115"/>
        </w:rPr>
        <w:t> грейдирование, очистка от снега, покос травы, ямочный ремонт.</w:t>
      </w:r>
    </w:p>
    <w:p w:rsidR="00355151" w:rsidRPr="009B1831" w:rsidRDefault="00355151" w:rsidP="0035515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rStyle w:val="af1"/>
          <w:color w:val="0F1115"/>
        </w:rPr>
        <w:t>Капитальный ремонт и ремонт:</w:t>
      </w:r>
      <w:r w:rsidRPr="009B1831">
        <w:rPr>
          <w:color w:val="0F1115"/>
        </w:rPr>
        <w:t> ремонт асфальтобетонного покрытия улиц</w:t>
      </w:r>
      <w:r w:rsidR="00324ED0" w:rsidRPr="009B1831">
        <w:rPr>
          <w:color w:val="0F1115"/>
        </w:rPr>
        <w:t>.</w:t>
      </w:r>
    </w:p>
    <w:p w:rsidR="00355151" w:rsidRPr="009B1831" w:rsidRDefault="00355151" w:rsidP="0035515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9B1831">
        <w:rPr>
          <w:rStyle w:val="af1"/>
          <w:color w:val="0F1115"/>
        </w:rPr>
        <w:t>Мероприятия по организации дорожного движения:</w:t>
      </w:r>
    </w:p>
    <w:p w:rsidR="00355151" w:rsidRPr="009B1831" w:rsidRDefault="00355151" w:rsidP="0035515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color w:val="0F1115"/>
        </w:rPr>
        <w:t xml:space="preserve">      Установка новых и замена изношенных дорожных знаков.</w:t>
      </w:r>
    </w:p>
    <w:p w:rsidR="00355151" w:rsidRPr="009B1831" w:rsidRDefault="00355151" w:rsidP="0035515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color w:val="0F1115"/>
        </w:rPr>
        <w:t xml:space="preserve">      Нанесение горизонтальной дорожной разметки (пешеходные переходы "зебра").</w:t>
      </w:r>
    </w:p>
    <w:p w:rsidR="00355151" w:rsidRPr="009B1831" w:rsidRDefault="00355151" w:rsidP="0035515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color w:val="0F1115"/>
        </w:rPr>
        <w:t xml:space="preserve">      Установка искусственных дорожных неровностей ("лежачих полицейских") у школ.</w:t>
      </w:r>
    </w:p>
    <w:p w:rsidR="00355151" w:rsidRPr="009B1831" w:rsidRDefault="00355151" w:rsidP="0035515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B1831">
        <w:rPr>
          <w:rStyle w:val="af1"/>
          <w:color w:val="0F1115"/>
        </w:rPr>
        <w:t>Проектные работы:</w:t>
      </w:r>
      <w:r w:rsidRPr="009B1831">
        <w:rPr>
          <w:color w:val="0F1115"/>
        </w:rPr>
        <w:t> Разработка ПСД и паспортизация дорог.</w:t>
      </w:r>
    </w:p>
    <w:p w:rsidR="00E81B5A" w:rsidRPr="009B1831" w:rsidRDefault="00E81B5A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11DC7" w:rsidSect="005E44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:rsidR="00CA2DC3" w:rsidRPr="00C11DC7" w:rsidRDefault="00CA2DC3" w:rsidP="00CA2DC3">
      <w:pPr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2552"/>
        <w:gridCol w:w="1985"/>
        <w:gridCol w:w="850"/>
        <w:gridCol w:w="2694"/>
        <w:gridCol w:w="377"/>
        <w:gridCol w:w="30"/>
        <w:gridCol w:w="141"/>
        <w:gridCol w:w="65"/>
        <w:gridCol w:w="48"/>
        <w:gridCol w:w="454"/>
        <w:gridCol w:w="567"/>
        <w:gridCol w:w="567"/>
        <w:gridCol w:w="567"/>
        <w:gridCol w:w="567"/>
        <w:gridCol w:w="567"/>
        <w:gridCol w:w="709"/>
        <w:gridCol w:w="709"/>
        <w:gridCol w:w="709"/>
        <w:gridCol w:w="850"/>
      </w:tblGrid>
      <w:tr w:rsidR="00D67E27" w:rsidRPr="00C11DC7" w:rsidTr="00D67E27">
        <w:trPr>
          <w:trHeight w:val="91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927" w:type="dxa"/>
            <w:gridSpan w:val="15"/>
          </w:tcPr>
          <w:p w:rsidR="00D67E27" w:rsidRPr="00C11DC7" w:rsidRDefault="00D67E27" w:rsidP="00D67E27">
            <w:pPr>
              <w:tabs>
                <w:tab w:val="center" w:pos="62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D67E27" w:rsidRPr="00C11DC7" w:rsidTr="00AE66D6">
        <w:trPr>
          <w:trHeight w:val="91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67E27" w:rsidRPr="00C11DC7" w:rsidTr="00AE66D6">
        <w:trPr>
          <w:trHeight w:val="781"/>
        </w:trPr>
        <w:tc>
          <w:tcPr>
            <w:tcW w:w="9517" w:type="dxa"/>
            <w:gridSpan w:val="5"/>
            <w:vAlign w:val="center"/>
            <w:hideMark/>
          </w:tcPr>
          <w:p w:rsidR="00D67E27" w:rsidRPr="00C11DC7" w:rsidRDefault="00D67E27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1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D67E27" w:rsidRPr="00C11DC7" w:rsidTr="00AE66D6">
        <w:trPr>
          <w:trHeight w:val="3656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67881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AE66D6">
        <w:trPr>
          <w:trHeight w:val="29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AE66D6">
        <w:trPr>
          <w:trHeight w:val="228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AE66D6">
        <w:trPr>
          <w:trHeight w:val="175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деление ГИБДД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D67E27" w:rsidRPr="00C11DC7" w:rsidTr="00AE66D6">
        <w:trPr>
          <w:trHeight w:val="189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AE66D6">
        <w:trPr>
          <w:trHeight w:val="232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AE66D6">
        <w:trPr>
          <w:trHeight w:val="18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67E27" w:rsidRPr="00C11DC7" w:rsidTr="00AE66D6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377E1F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D67E27" w:rsidRPr="00C11DC7" w:rsidTr="00AE66D6">
        <w:trPr>
          <w:trHeight w:val="2761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строительство(реконструкцию)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D67E27" w:rsidRPr="00C11DC7" w:rsidTr="00AE66D6">
        <w:trPr>
          <w:trHeight w:val="2264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«Реконструкция асфальтированнойдорогиа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округа,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D67E27" w:rsidRPr="00C11DC7" w:rsidRDefault="00D67E27" w:rsidP="0000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D67E27" w:rsidRPr="00C11DC7" w:rsidTr="00AE66D6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«Подъезд к крестьянскому (фермерскому) хозяйству «Мелешин» от автодороги «Нарышкино- с. Илев»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D67E27" w:rsidRPr="00C11DC7" w:rsidTr="00AE66D6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D67E27" w:rsidRPr="00C11DC7" w:rsidTr="00AE66D6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р.п. Вознесенское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F15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1"/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D67E27" w:rsidRPr="00C11DC7" w:rsidTr="00AE66D6">
        <w:trPr>
          <w:trHeight w:val="18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Боченкова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881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D67E27" w:rsidRPr="00C11DC7" w:rsidTr="00AE66D6">
        <w:trPr>
          <w:trHeight w:val="2292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Советская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D67E27" w:rsidRPr="00C11DC7" w:rsidTr="00AE66D6">
        <w:trPr>
          <w:trHeight w:val="711"/>
        </w:trPr>
        <w:tc>
          <w:tcPr>
            <w:tcW w:w="9517" w:type="dxa"/>
            <w:gridSpan w:val="5"/>
            <w:vAlign w:val="center"/>
            <w:hideMark/>
          </w:tcPr>
          <w:p w:rsidR="00D67E27" w:rsidRPr="00060EA6" w:rsidRDefault="00D67E27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 «Развитие транспортной инфраструктуры Вознесенского муниципального округа Нижегородской области» 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F352FF" w:rsidRDefault="00D67E27" w:rsidP="007A6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F352F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27030,4</w:t>
            </w:r>
          </w:p>
        </w:tc>
        <w:tc>
          <w:tcPr>
            <w:tcW w:w="567" w:type="dxa"/>
            <w:vAlign w:val="center"/>
            <w:hideMark/>
          </w:tcPr>
          <w:p w:rsidR="00D67E27" w:rsidRPr="00F352FF" w:rsidRDefault="00D67E27" w:rsidP="00C76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F352F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24884,3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992561"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5102</w:t>
            </w: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650D"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850" w:type="dxa"/>
            <w:vAlign w:val="center"/>
            <w:hideMark/>
          </w:tcPr>
          <w:p w:rsidR="00D67E27" w:rsidRPr="00231B3D" w:rsidRDefault="00D67E27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74015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:rsidTr="00AE66D6">
        <w:trPr>
          <w:trHeight w:val="1383"/>
        </w:trPr>
        <w:tc>
          <w:tcPr>
            <w:tcW w:w="1436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Вознесенского муниципального округа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1852,</w:t>
            </w:r>
          </w:p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9A439C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10429,1</w:t>
            </w:r>
          </w:p>
        </w:tc>
      </w:tr>
      <w:tr w:rsidR="00D67E27" w:rsidRPr="00E070F5" w:rsidTr="00AE66D6">
        <w:trPr>
          <w:trHeight w:val="2537"/>
        </w:trPr>
        <w:tc>
          <w:tcPr>
            <w:tcW w:w="1436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1814,5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9A439C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E12C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10303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7E27" w:rsidRPr="00E070F5" w:rsidTr="00AE66D6">
        <w:trPr>
          <w:trHeight w:val="712"/>
        </w:trPr>
        <w:tc>
          <w:tcPr>
            <w:tcW w:w="1436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Изготовление проектно-сметной документации и проведение экспертизы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ПСД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9A439C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  <w:r w:rsidR="00D67E27"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  <w:r w:rsidR="00D67E27"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1F77" w:rsidRPr="00E070F5" w:rsidTr="00AE66D6">
        <w:trPr>
          <w:trHeight w:val="712"/>
        </w:trPr>
        <w:tc>
          <w:tcPr>
            <w:tcW w:w="1436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Паспортизация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</w:tcPr>
          <w:p w:rsidR="00471F77" w:rsidRDefault="00471F77" w:rsidP="00471F7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471F77" w:rsidRPr="00060EA6" w:rsidRDefault="00471F77" w:rsidP="00471F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471F77" w:rsidRPr="00C11DC7" w:rsidRDefault="00471F77" w:rsidP="00471F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71F77" w:rsidRDefault="00471F7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1F77" w:rsidRPr="00B74892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1F77" w:rsidRPr="009A439C" w:rsidRDefault="00B128B5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567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1F77" w:rsidRPr="00C11DC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71F7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71F7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71F7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1F77" w:rsidRDefault="00471F7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E070F5" w:rsidTr="00AE66D6">
        <w:trPr>
          <w:trHeight w:val="70"/>
        </w:trPr>
        <w:tc>
          <w:tcPr>
            <w:tcW w:w="1436" w:type="dxa"/>
            <w:vAlign w:val="center"/>
            <w:hideMark/>
          </w:tcPr>
          <w:p w:rsidR="00D67E27" w:rsidRPr="00C11DC7" w:rsidRDefault="00D67E27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73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16711,8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21555,7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290625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850" w:type="dxa"/>
            <w:vAlign w:val="center"/>
            <w:hideMark/>
          </w:tcPr>
          <w:p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174580,6</w:t>
            </w:r>
          </w:p>
        </w:tc>
      </w:tr>
      <w:tr w:rsidR="00D67E27" w:rsidRPr="00E070F5" w:rsidTr="00AE66D6">
        <w:trPr>
          <w:trHeight w:val="718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Нижегородской области;</w:t>
            </w:r>
          </w:p>
          <w:p w:rsidR="00D67E27" w:rsidRPr="00C11DC7" w:rsidRDefault="00D67E2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12661,9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10765,8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29062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9A439C" w:rsidRPr="00DB5F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652</w:t>
            </w:r>
            <w:r w:rsidRPr="00DB5F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A439C" w:rsidRPr="00DB5F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14399,6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850" w:type="dxa"/>
            <w:vAlign w:val="center"/>
            <w:hideMark/>
          </w:tcPr>
          <w:p w:rsidR="00D67E27" w:rsidRPr="00290625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134084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67E27" w:rsidRPr="00E070F5" w:rsidTr="00AE66D6">
        <w:trPr>
          <w:trHeight w:val="233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5072,5</w:t>
            </w:r>
          </w:p>
        </w:tc>
        <w:tc>
          <w:tcPr>
            <w:tcW w:w="567" w:type="dxa"/>
            <w:vAlign w:val="center"/>
            <w:hideMark/>
          </w:tcPr>
          <w:p w:rsidR="00D67E27" w:rsidRPr="004933E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5815,4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A439C"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</w:t>
            </w:r>
            <w:r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A439C" w:rsidRPr="00DB5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3860,7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36809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67E27" w:rsidRPr="00E070F5" w:rsidTr="00AE66D6">
        <w:trPr>
          <w:trHeight w:val="442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487B32" w:rsidP="00487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487B32" w:rsidP="00487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3031,6</w:t>
            </w:r>
          </w:p>
        </w:tc>
      </w:tr>
      <w:tr w:rsidR="00D67E27" w:rsidRPr="00C11DC7" w:rsidTr="00AE66D6">
        <w:trPr>
          <w:trHeight w:val="70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1F399A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</w:t>
            </w:r>
            <w:r w:rsid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B37003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:rsidTr="00AE66D6">
        <w:trPr>
          <w:trHeight w:val="1422"/>
        </w:trPr>
        <w:tc>
          <w:tcPr>
            <w:tcW w:w="1436" w:type="dxa"/>
            <w:vAlign w:val="center"/>
            <w:hideMark/>
          </w:tcPr>
          <w:p w:rsidR="00D67E27" w:rsidRPr="00C11DC7" w:rsidRDefault="00D67E27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D200E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24640,5</w:t>
            </w:r>
          </w:p>
        </w:tc>
      </w:tr>
      <w:tr w:rsidR="00D67E27" w:rsidRPr="00C11DC7" w:rsidTr="00AE66D6">
        <w:trPr>
          <w:trHeight w:val="262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Ремонт автомобильной дороги с твердым покрытием по ул. Полевая (подъезд к магазину «Пятерочка», подход к пляжной зоне и «Вознесенской ЦРБ»)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D67E27" w:rsidRPr="00C11DC7" w:rsidTr="00AE66D6">
        <w:trPr>
          <w:trHeight w:val="1351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Hlk206495033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Ремонт автомобильной дороги по ул. Тютикова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</w:tr>
      <w:bookmarkEnd w:id="2"/>
      <w:tr w:rsidR="00D67E27" w:rsidRPr="00C11DC7" w:rsidTr="00AE66D6">
        <w:trPr>
          <w:trHeight w:val="1365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участка автомобильной дороги р.п. Вознесенское ул. Зеленая, д.99,101,103,105, участок №1, участок №2, участок №3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D67E27" w:rsidRPr="00C11DC7" w:rsidTr="00AE66D6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Лаптевой (подъезд к «Вознесенской СОШ») в р.п.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2801,2</w:t>
            </w:r>
          </w:p>
        </w:tc>
      </w:tr>
      <w:tr w:rsidR="00D67E27" w:rsidRPr="00C11DC7" w:rsidTr="00AE66D6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44E65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018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4229,5</w:t>
            </w:r>
          </w:p>
        </w:tc>
      </w:tr>
      <w:tr w:rsidR="00D67E27" w:rsidRPr="00C11DC7" w:rsidTr="00AE66D6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211,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1C5928" w:rsidTr="00AE66D6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Зеленая (участок 2 км. 0.000-0.086, участок 1 км. 0.387-0.426) в р. п. Вознесенское Вознесенского муниципального округа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Территориальное управление администрации Вознесенского муниципального округа;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Территориальные отделы территориального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1106,2</w:t>
            </w:r>
          </w:p>
        </w:tc>
      </w:tr>
      <w:tr w:rsidR="00D67E27" w:rsidRPr="001C5928" w:rsidTr="00AE66D6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Tr="00AE66D6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Первомайская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+270) и ул. Советская (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+00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+037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Default="00D67E2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  <w:t>Вознесенского муниципального округа;</w:t>
            </w: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2975,55</w:t>
            </w:r>
          </w:p>
        </w:tc>
      </w:tr>
      <w:tr w:rsidR="00D67E27" w:rsidTr="00AE66D6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330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Пушкина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4751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5233,20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5508,63</w:t>
            </w:r>
          </w:p>
        </w:tc>
      </w:tr>
      <w:tr w:rsidR="00D67E27" w:rsidRPr="00C11DC7" w:rsidTr="00AE66D6">
        <w:trPr>
          <w:trHeight w:val="330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F3EB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275,43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435"/>
        </w:trPr>
        <w:tc>
          <w:tcPr>
            <w:tcW w:w="1436" w:type="dxa"/>
            <w:vMerge w:val="restart"/>
            <w:vAlign w:val="center"/>
          </w:tcPr>
          <w:p w:rsidR="00D67E27" w:rsidRPr="00C11DC7" w:rsidRDefault="00D67E27" w:rsidP="00583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 w:rsidP="00583A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77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97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709,7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747,1</w:t>
            </w: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 (реконструкцию), капитальный ремонт, ремонт автомобильных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объектом сельских населенных пунктов, а также к объектам производства и переработки сельскохозяйственной продукции</w:t>
            </w:r>
          </w:p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2396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4.1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B7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 автодороги «Нарышкино- с.Илев» в Вознесенском районе Нижегородской области»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849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AE66D6">
        <w:trPr>
          <w:trHeight w:val="3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gridSpan w:val="3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dxa"/>
            <w:gridSpan w:val="3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454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E070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9A439C"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5102</w:t>
            </w:r>
            <w:r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9A439C"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18750,3</w:t>
            </w:r>
          </w:p>
        </w:tc>
        <w:tc>
          <w:tcPr>
            <w:tcW w:w="567" w:type="dxa"/>
            <w:vAlign w:val="center"/>
            <w:hideMark/>
          </w:tcPr>
          <w:p w:rsidR="00D67E27" w:rsidRPr="00DB5F36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86140E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</w:tbl>
    <w:p w:rsidR="000628F1" w:rsidRPr="00C11DC7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RPr="00C11DC7" w:rsidSect="008456A0">
          <w:pgSz w:w="16838" w:h="11906" w:orient="landscape"/>
          <w:pgMar w:top="567" w:right="1103" w:bottom="142" w:left="709" w:header="709" w:footer="709" w:gutter="0"/>
          <w:cols w:space="708"/>
          <w:docGrid w:linePitch="360"/>
        </w:sectPr>
      </w:pP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1767EE" w:rsidRDefault="00CA2DC3" w:rsidP="001767E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ТЭР- индикатор энергоэффективности не рассматривается.</w:t>
      </w: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77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850"/>
        <w:gridCol w:w="709"/>
      </w:tblGrid>
      <w:tr w:rsidR="00BC343B" w:rsidRPr="00C11DC7" w:rsidTr="00D821E2">
        <w:trPr>
          <w:trHeight w:val="5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D821E2" w:rsidRPr="00C11DC7" w:rsidTr="00051064">
        <w:trPr>
          <w:trHeight w:val="28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A020B9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9D5C31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  </w:t>
            </w:r>
          </w:p>
          <w:p w:rsidR="00BC343B" w:rsidRPr="00C11DC7" w:rsidRDefault="00BC343B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0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C567B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C567B0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3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F54D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Количествомероприятийпроведенных в части разработки комплексной схемы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636C47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дорог общего пользования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985532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985532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Лаптевой (подъезд к «Вознесенской СОШ»)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Зеленая (участок 2 км. 0.000-0.086, участок 1 км. 0.387-0.426) в р.п. Вознесенское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5677F9">
        <w:trPr>
          <w:trHeight w:val="2022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 Илев» в Вознесенском районе Нижегородской области»</w:t>
            </w:r>
          </w:p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45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Пушкина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«Ремонт автодороги ул. Первомайская (0+000-км 0+270) и ул.Советская (км 0+000-км 0+037)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F8A" w:rsidRPr="00C11DC7" w:rsidTr="0079541C">
        <w:trPr>
          <w:trHeight w:val="948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р.п. Вознесенское, ул.Прудовая, ул. Челюскина,ул. Набережнаяул.Кутузова, ул. 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п. Сарма, ул. 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Бутаково ул. Ленина, ул.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Илев,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Сарма, ул. Суворово (в щебеночном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051064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Мотызлейул.Колхозная (в щебеночном исполнении)подъезд к д. Дашино (в песчаном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7954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Полх- Майдан (ул. Молодежная, Целинная)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Криуша ул. Школьная от д. № 55 до д. №58/1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Букалей, ул. Солнечная от д. 32 до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1767EE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1767EE" w:rsidRDefault="001767EE" w:rsidP="001767E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F220E" w:rsidRPr="00C11DC7" w:rsidRDefault="001F220E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Меры правового регулирования.</w:t>
      </w: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1F220E" w:rsidRDefault="001F220E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11DC7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 w:rsidRPr="00C11DC7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1199"/>
        <w:gridCol w:w="1080"/>
        <w:gridCol w:w="687"/>
        <w:gridCol w:w="709"/>
        <w:gridCol w:w="643"/>
        <w:gridCol w:w="600"/>
        <w:gridCol w:w="599"/>
        <w:gridCol w:w="600"/>
        <w:gridCol w:w="676"/>
        <w:gridCol w:w="567"/>
        <w:gridCol w:w="709"/>
        <w:gridCol w:w="709"/>
        <w:gridCol w:w="1134"/>
      </w:tblGrid>
      <w:tr w:rsidR="00D821E2" w:rsidRPr="00C11DC7" w:rsidTr="00D821E2">
        <w:trPr>
          <w:trHeight w:val="566"/>
        </w:trPr>
        <w:tc>
          <w:tcPr>
            <w:tcW w:w="715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99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7633" w:type="dxa"/>
            <w:gridSpan w:val="11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D821E2" w:rsidRPr="00C11DC7" w:rsidTr="00D821E2">
        <w:trPr>
          <w:trHeight w:val="679"/>
        </w:trPr>
        <w:tc>
          <w:tcPr>
            <w:tcW w:w="715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134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D821E2" w:rsidRPr="00C11DC7" w:rsidTr="00D821E2">
        <w:trPr>
          <w:trHeight w:val="1892"/>
        </w:trPr>
        <w:tc>
          <w:tcPr>
            <w:tcW w:w="715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199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080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687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17665,6</w:t>
            </w:r>
          </w:p>
        </w:tc>
      </w:tr>
    </w:tbl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4. Прогнозная оценка расходов на реализацию муниципальной программы за счет бюджета</w:t>
      </w:r>
      <w:r w:rsidR="006F436B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10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530"/>
        <w:gridCol w:w="1276"/>
        <w:gridCol w:w="709"/>
        <w:gridCol w:w="850"/>
        <w:gridCol w:w="709"/>
        <w:gridCol w:w="850"/>
        <w:gridCol w:w="851"/>
        <w:gridCol w:w="879"/>
        <w:gridCol w:w="567"/>
        <w:gridCol w:w="567"/>
        <w:gridCol w:w="567"/>
        <w:gridCol w:w="567"/>
        <w:gridCol w:w="567"/>
      </w:tblGrid>
      <w:tr w:rsidR="00101010" w:rsidRPr="00C11DC7" w:rsidTr="00101010">
        <w:trPr>
          <w:trHeight w:val="136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83" w:type="dxa"/>
            <w:gridSpan w:val="11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101010" w:rsidRPr="00C11DC7" w:rsidTr="00101010">
        <w:trPr>
          <w:trHeight w:val="13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5B5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851" w:type="dxa"/>
            <w:vAlign w:val="center"/>
          </w:tcPr>
          <w:p w:rsidR="00101010" w:rsidRPr="00DB5F36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  <w:r w:rsidR="009A439C"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5102</w:t>
            </w:r>
            <w:r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9A439C"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101010" w:rsidRPr="00DB5F36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18750,3</w:t>
            </w:r>
          </w:p>
        </w:tc>
        <w:tc>
          <w:tcPr>
            <w:tcW w:w="567" w:type="dxa"/>
            <w:vAlign w:val="center"/>
          </w:tcPr>
          <w:p w:rsidR="00101010" w:rsidRPr="00DB5F36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:rsidR="00101010" w:rsidRPr="00773163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  <w:vAlign w:val="center"/>
          </w:tcPr>
          <w:p w:rsidR="00101010" w:rsidRPr="00C11DC7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</w:t>
            </w:r>
            <w:r w:rsidR="009A439C" w:rsidRPr="00DB5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1562,8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20239,4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7176,6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43928,6</w:t>
            </w:r>
          </w:p>
        </w:tc>
        <w:tc>
          <w:tcPr>
            <w:tcW w:w="879" w:type="dxa"/>
            <w:vAlign w:val="center"/>
          </w:tcPr>
          <w:p w:rsidR="00101010" w:rsidRPr="00C11DC7" w:rsidRDefault="00237CDF" w:rsidP="0023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18750,3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773163" w:rsidRDefault="003F4248" w:rsidP="00154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82885</w:t>
            </w:r>
            <w:r w:rsidR="00773163" w:rsidRPr="0077316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44438,2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rPr>
          <w:trHeight w:val="691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73163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133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907B6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85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1.1.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248</w:t>
            </w:r>
          </w:p>
        </w:tc>
      </w:tr>
      <w:tr w:rsidR="00101010" w:rsidRPr="00C11DC7" w:rsidTr="00101010">
        <w:trPr>
          <w:trHeight w:val="99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</w:t>
            </w:r>
          </w:p>
        </w:tc>
      </w:tr>
      <w:tr w:rsidR="00101010" w:rsidRPr="00C11DC7" w:rsidTr="00101010">
        <w:trPr>
          <w:trHeight w:val="73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101010" w:rsidRPr="00C11DC7" w:rsidTr="00101010">
        <w:trPr>
          <w:trHeight w:val="81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101010" w:rsidRPr="00C11DC7" w:rsidTr="00101010">
        <w:trPr>
          <w:trHeight w:val="432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3F4248" w:rsidP="003F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101010" w:rsidRPr="00C11DC7" w:rsidTr="00101010">
        <w:trPr>
          <w:trHeight w:val="118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на проектирование, строительство(реконструкци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101010" w:rsidRPr="00C11DC7" w:rsidTr="00101010">
        <w:trPr>
          <w:trHeight w:val="1152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101010" w:rsidRPr="00C11DC7" w:rsidTr="00101010">
        <w:trPr>
          <w:trHeight w:val="1116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101010" w:rsidRPr="00C11DC7" w:rsidTr="00101010">
        <w:tblPrEx>
          <w:tblLook w:val="0000"/>
        </w:tblPrEx>
        <w:trPr>
          <w:trHeight w:val="59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мероприятие 1.5.2</w:t>
            </w:r>
          </w:p>
        </w:tc>
        <w:tc>
          <w:tcPr>
            <w:tcW w:w="1530" w:type="dxa"/>
            <w:vMerge w:val="restart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101010" w:rsidRPr="00C11DC7" w:rsidRDefault="00101010" w:rsidP="009F7908">
            <w:pPr>
              <w:pStyle w:val="ConsPlusNormal"/>
              <w:jc w:val="center"/>
            </w:pPr>
          </w:p>
        </w:tc>
      </w:tr>
      <w:tr w:rsidR="00101010" w:rsidRPr="00C11DC7" w:rsidTr="00101010">
        <w:tblPrEx>
          <w:tblLook w:val="0000"/>
        </w:tblPrEx>
        <w:trPr>
          <w:trHeight w:val="539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101010" w:rsidRPr="00C11DC7" w:rsidRDefault="00101010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101010" w:rsidRPr="00C11DC7" w:rsidTr="00101010">
        <w:tblPrEx>
          <w:tblLook w:val="0000"/>
        </w:tblPrEx>
        <w:trPr>
          <w:trHeight w:val="542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«Развитие и ремонт автомобильных дорог общего пользования местного значения ни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27030,4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24884,3</w:t>
            </w:r>
          </w:p>
        </w:tc>
        <w:tc>
          <w:tcPr>
            <w:tcW w:w="851" w:type="dxa"/>
            <w:vAlign w:val="center"/>
          </w:tcPr>
          <w:p w:rsidR="00101010" w:rsidRPr="00DB5F36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3C7803"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5102</w:t>
            </w: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C7803"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101010" w:rsidRPr="00DB5F36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</w:tcPr>
          <w:p w:rsidR="00101010" w:rsidRPr="00DB5F36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  <w:vAlign w:val="center"/>
          </w:tcPr>
          <w:p w:rsidR="007907B6" w:rsidRPr="00DB5F36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  <w:r w:rsidR="003C7803"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3877</w:t>
            </w:r>
            <w:r w:rsidR="00101010"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101010" w:rsidRPr="005D24D0" w:rsidRDefault="003C7803" w:rsidP="00C27461">
            <w:pPr>
              <w:pStyle w:val="ad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101010" w:rsidRPr="00C11DC7" w:rsidTr="00101010">
        <w:tblPrEx>
          <w:tblLook w:val="0000"/>
        </w:tblPrEx>
        <w:trPr>
          <w:trHeight w:val="684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20139,5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17136,6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43888,6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15228,4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96393,1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28433,8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blPrEx>
          <w:tblLook w:val="0000"/>
        </w:tblPrEx>
        <w:trPr>
          <w:trHeight w:val="1664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пользования местного значения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t>на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1852,4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DC6D92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101010" w:rsidRPr="00C11DC7" w:rsidRDefault="00A5575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101010"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DB5F3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  <w:vAlign w:val="center"/>
          </w:tcPr>
          <w:p w:rsidR="00101010" w:rsidRPr="00C11DC7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10421,3</w:t>
            </w:r>
          </w:p>
        </w:tc>
      </w:tr>
      <w:tr w:rsidR="00101010" w:rsidRPr="00C11DC7" w:rsidTr="00101010">
        <w:tblPrEx>
          <w:tblLook w:val="0000"/>
        </w:tblPrEx>
        <w:trPr>
          <w:trHeight w:val="168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6711,8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  <w:vAlign w:val="center"/>
          </w:tcPr>
          <w:p w:rsidR="00101010" w:rsidRPr="00C11DC7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174580,6</w:t>
            </w:r>
          </w:p>
        </w:tc>
      </w:tr>
      <w:tr w:rsidR="00101010" w:rsidRPr="00C11DC7" w:rsidTr="00101010">
        <w:tblPrEx>
          <w:tblLook w:val="0000"/>
        </w:tblPrEx>
        <w:trPr>
          <w:trHeight w:val="1253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Ремонт автомобильных дорог общего пользования местного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lastRenderedPageBreak/>
              <w:t>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24640,5</w:t>
            </w:r>
          </w:p>
        </w:tc>
      </w:tr>
      <w:tr w:rsidR="00101010" w:rsidRPr="00C11DC7" w:rsidTr="00101010">
        <w:tblPrEx>
          <w:tblLook w:val="0000"/>
        </w:tblPrEx>
        <w:trPr>
          <w:trHeight w:val="70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461,6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1232,1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8769,7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23408,4</w:t>
            </w:r>
          </w:p>
        </w:tc>
      </w:tr>
      <w:tr w:rsidR="00101010" w:rsidRPr="00C11DC7" w:rsidTr="00101010">
        <w:tblPrEx>
          <w:tblLook w:val="0000"/>
        </w:tblPrEx>
        <w:trPr>
          <w:trHeight w:val="84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3312F0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4</w:t>
            </w:r>
          </w:p>
        </w:tc>
        <w:tc>
          <w:tcPr>
            <w:tcW w:w="1530" w:type="dxa"/>
            <w:vMerge w:val="restart"/>
          </w:tcPr>
          <w:p w:rsidR="00101010" w:rsidRPr="003312F0" w:rsidRDefault="00101010" w:rsidP="003312F0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с.Илев» в Вознесенском районе Нижегородской области»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3312F0" w:rsidRDefault="00101010" w:rsidP="003312F0">
            <w:pPr>
              <w:pStyle w:val="ConsPlusNormal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12F0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636C4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145486,4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145386.4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636C4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120607,7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Областной</w:t>
            </w:r>
          </w:p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5025,4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5025,4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5335,7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5235,7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Внб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14517,6</w:t>
            </w:r>
          </w:p>
        </w:tc>
      </w:tr>
    </w:tbl>
    <w:p w:rsidR="00CA2DC3" w:rsidRPr="00C11DC7" w:rsidRDefault="00CA2DC3" w:rsidP="00CD6828">
      <w:pPr>
        <w:spacing w:after="0"/>
      </w:pPr>
    </w:p>
    <w:p w:rsidR="00D73EF6" w:rsidRPr="006F436B" w:rsidRDefault="00CA2DC3" w:rsidP="006F43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B92B0A" w:rsidRDefault="00CA2DC3" w:rsidP="00B92B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Анализ рисков реализации Программы.</w:t>
      </w:r>
    </w:p>
    <w:p w:rsidR="00363DB1" w:rsidRPr="00363DB1" w:rsidRDefault="00363DB1" w:rsidP="00363DB1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 w:rsidRPr="00363DB1">
        <w:rPr>
          <w:rFonts w:ascii="Times New Roman" w:hAnsi="Times New Roman"/>
          <w:color w:val="0F1115"/>
          <w:sz w:val="24"/>
          <w:szCs w:val="24"/>
          <w:lang w:eastAsia="ru-RU"/>
        </w:rPr>
        <w:t>На реализацию муниципальной программы могут повлиять как внешние, так и внутренние факторы. Основные риски и способы их снижения представлены в таблице: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4619"/>
        <w:gridCol w:w="3550"/>
      </w:tblGrid>
      <w:tr w:rsidR="00363DB1" w:rsidRPr="00363DB1" w:rsidTr="00B92B0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Вид риска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риска</w:t>
            </w:r>
          </w:p>
        </w:tc>
        <w:tc>
          <w:tcPr>
            <w:tcW w:w="3550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Меры по минимизации риска</w:t>
            </w:r>
          </w:p>
        </w:tc>
      </w:tr>
      <w:tr w:rsidR="00363DB1" w:rsidRPr="00363DB1" w:rsidTr="00B92B0A">
        <w:trPr>
          <w:trHeight w:val="43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Законодательный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Изменение федерального или областного законодательства, перераспределение полномочий между уровнями власти.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Мониторинг</w:t>
            </w:r>
          </w:p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изменений</w:t>
            </w:r>
          </w:p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нормативно-правовой базы.</w:t>
            </w:r>
          </w:p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Оперативное</w:t>
            </w:r>
          </w:p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внесение изменений</w:t>
            </w:r>
          </w:p>
          <w:p w:rsidR="00B92B0A" w:rsidRPr="00B92B0A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 муниципальные</w:t>
            </w:r>
          </w:p>
          <w:p w:rsidR="00363DB1" w:rsidRPr="00363DB1" w:rsidRDefault="00363DB1" w:rsidP="00B92B0A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правовые акты и Программу.</w:t>
            </w:r>
          </w:p>
        </w:tc>
      </w:tr>
      <w:tr w:rsidR="00363DB1" w:rsidRPr="00363DB1" w:rsidTr="00B92B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lastRenderedPageBreak/>
              <w:t>Финансовый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Сокращение объемов бюджетного финансирования (поступлений местный и областной бюджеты) в связи с экономической ситуацией.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Формирование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программного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бюджета с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выделением приоритетных направлений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(содержание дорог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и мероприятия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безопасности у школ). </w:t>
            </w:r>
          </w:p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Гибкое перераспределение средств внутри Программы.</w:t>
            </w:r>
          </w:p>
        </w:tc>
      </w:tr>
      <w:tr w:rsidR="00363DB1" w:rsidRPr="00363DB1" w:rsidTr="00B92B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Экономический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Значительный рост стоимости материалов (битум, щебень, ГСМ), что снижает покупательную способность выделенных средств.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Применение </w:t>
            </w:r>
          </w:p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индекс-дефляторов при планировании. Проведение мониторинга цен на этапе подготовки аукционной документации.</w:t>
            </w:r>
          </w:p>
        </w:tc>
      </w:tr>
      <w:tr w:rsidR="00363DB1" w:rsidRPr="00363DB1" w:rsidTr="00B92B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Административный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Срыв сроков выполнения работ подрядчиками, неэффективное управление.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Усиление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контроля за исполнением муниципальных контрактов (претензионная работа). Пропорциональное </w:t>
            </w:r>
          </w:p>
          <w:p w:rsidR="00B92B0A" w:rsidRPr="00B92B0A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распределение </w:t>
            </w:r>
          </w:p>
          <w:p w:rsidR="00363DB1" w:rsidRPr="00363DB1" w:rsidRDefault="00363DB1" w:rsidP="00363DB1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объемов работ по годам.</w:t>
            </w:r>
          </w:p>
        </w:tc>
      </w:tr>
    </w:tbl>
    <w:p w:rsidR="00363DB1" w:rsidRPr="00363DB1" w:rsidRDefault="00363DB1" w:rsidP="00363DB1">
      <w:pPr>
        <w:shd w:val="clear" w:color="auto" w:fill="FFFFFF"/>
        <w:spacing w:before="240" w:after="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 w:rsidRPr="00363DB1">
        <w:rPr>
          <w:rFonts w:ascii="Times New Roman" w:hAnsi="Times New Roman"/>
          <w:color w:val="0F1115"/>
          <w:sz w:val="24"/>
          <w:szCs w:val="24"/>
          <w:lang w:eastAsia="ru-RU"/>
        </w:rPr>
        <w:t>Координатор Программы (Отдел ЖКХ) осуществляет текущий мониторинг и при наступлении рисковых событий подготавливает предложения по корректировке Программы.</w:t>
      </w:r>
    </w:p>
    <w:p w:rsidR="00A868EC" w:rsidRPr="00B92B0A" w:rsidRDefault="00A868EC" w:rsidP="00A868EC">
      <w:pPr>
        <w:pStyle w:val="ConsPlusNormal"/>
        <w:jc w:val="both"/>
        <w:rPr>
          <w:rFonts w:ascii="Times New Roman" w:hAnsi="Times New Roman" w:cs="Times New Roman"/>
        </w:rPr>
      </w:pPr>
    </w:p>
    <w:sectPr w:rsidR="00A868EC" w:rsidRPr="00B92B0A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56" w:rsidRDefault="00917556" w:rsidP="00B97117">
      <w:pPr>
        <w:spacing w:after="0" w:line="240" w:lineRule="auto"/>
      </w:pPr>
      <w:r>
        <w:separator/>
      </w:r>
    </w:p>
  </w:endnote>
  <w:endnote w:type="continuationSeparator" w:id="1">
    <w:p w:rsidR="00917556" w:rsidRDefault="00917556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56" w:rsidRDefault="00917556" w:rsidP="00B97117">
      <w:pPr>
        <w:spacing w:after="0" w:line="240" w:lineRule="auto"/>
      </w:pPr>
      <w:r>
        <w:separator/>
      </w:r>
    </w:p>
  </w:footnote>
  <w:footnote w:type="continuationSeparator" w:id="1">
    <w:p w:rsidR="00917556" w:rsidRDefault="00917556" w:rsidP="00B9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>
    <w:nsid w:val="0FA61025"/>
    <w:multiLevelType w:val="multilevel"/>
    <w:tmpl w:val="17C6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45661483"/>
    <w:multiLevelType w:val="multilevel"/>
    <w:tmpl w:val="1E28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F3635"/>
    <w:multiLevelType w:val="multilevel"/>
    <w:tmpl w:val="B174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D63"/>
    <w:rsid w:val="000009C0"/>
    <w:rsid w:val="00000A7C"/>
    <w:rsid w:val="000019D4"/>
    <w:rsid w:val="00001E42"/>
    <w:rsid w:val="00002E8B"/>
    <w:rsid w:val="000039CB"/>
    <w:rsid w:val="00003FB6"/>
    <w:rsid w:val="0000650D"/>
    <w:rsid w:val="00010FB9"/>
    <w:rsid w:val="0001306B"/>
    <w:rsid w:val="000156AB"/>
    <w:rsid w:val="00015F37"/>
    <w:rsid w:val="00016E0E"/>
    <w:rsid w:val="00017671"/>
    <w:rsid w:val="00020E50"/>
    <w:rsid w:val="00021DC0"/>
    <w:rsid w:val="00023329"/>
    <w:rsid w:val="0002585F"/>
    <w:rsid w:val="00026F3F"/>
    <w:rsid w:val="00031070"/>
    <w:rsid w:val="00035E30"/>
    <w:rsid w:val="00036710"/>
    <w:rsid w:val="00036CEA"/>
    <w:rsid w:val="0004565C"/>
    <w:rsid w:val="0004715E"/>
    <w:rsid w:val="00047F72"/>
    <w:rsid w:val="00051064"/>
    <w:rsid w:val="00051A2B"/>
    <w:rsid w:val="00052E8A"/>
    <w:rsid w:val="0006072A"/>
    <w:rsid w:val="00060EA6"/>
    <w:rsid w:val="000628F1"/>
    <w:rsid w:val="00063113"/>
    <w:rsid w:val="00063643"/>
    <w:rsid w:val="000652CB"/>
    <w:rsid w:val="00065807"/>
    <w:rsid w:val="00066614"/>
    <w:rsid w:val="00066DDF"/>
    <w:rsid w:val="00071224"/>
    <w:rsid w:val="0007146E"/>
    <w:rsid w:val="00074743"/>
    <w:rsid w:val="00076306"/>
    <w:rsid w:val="00084592"/>
    <w:rsid w:val="00085797"/>
    <w:rsid w:val="0008614F"/>
    <w:rsid w:val="00087865"/>
    <w:rsid w:val="00092F3F"/>
    <w:rsid w:val="000937A5"/>
    <w:rsid w:val="000955ED"/>
    <w:rsid w:val="00096B21"/>
    <w:rsid w:val="00097D2E"/>
    <w:rsid w:val="000A38D9"/>
    <w:rsid w:val="000A4CF1"/>
    <w:rsid w:val="000B123C"/>
    <w:rsid w:val="000B3825"/>
    <w:rsid w:val="000C044C"/>
    <w:rsid w:val="000C1FC7"/>
    <w:rsid w:val="000C39C4"/>
    <w:rsid w:val="000C44A8"/>
    <w:rsid w:val="000C6D11"/>
    <w:rsid w:val="000C78D7"/>
    <w:rsid w:val="000D2712"/>
    <w:rsid w:val="000D2835"/>
    <w:rsid w:val="000D42E0"/>
    <w:rsid w:val="000D4FF3"/>
    <w:rsid w:val="000D50DC"/>
    <w:rsid w:val="000D77F0"/>
    <w:rsid w:val="000F12C2"/>
    <w:rsid w:val="000F3B77"/>
    <w:rsid w:val="000F3EBF"/>
    <w:rsid w:val="000F427F"/>
    <w:rsid w:val="00100325"/>
    <w:rsid w:val="00100371"/>
    <w:rsid w:val="00101010"/>
    <w:rsid w:val="00104BBF"/>
    <w:rsid w:val="00106AD8"/>
    <w:rsid w:val="00110CBE"/>
    <w:rsid w:val="001128A8"/>
    <w:rsid w:val="0011430E"/>
    <w:rsid w:val="001143C7"/>
    <w:rsid w:val="00115ED3"/>
    <w:rsid w:val="001200AE"/>
    <w:rsid w:val="00122C93"/>
    <w:rsid w:val="00127A04"/>
    <w:rsid w:val="00132803"/>
    <w:rsid w:val="001364AF"/>
    <w:rsid w:val="00136AF0"/>
    <w:rsid w:val="001418D7"/>
    <w:rsid w:val="00144FC0"/>
    <w:rsid w:val="00150B68"/>
    <w:rsid w:val="00154409"/>
    <w:rsid w:val="00156910"/>
    <w:rsid w:val="001605C9"/>
    <w:rsid w:val="0016161D"/>
    <w:rsid w:val="00164292"/>
    <w:rsid w:val="00164E20"/>
    <w:rsid w:val="001765E7"/>
    <w:rsid w:val="001767EE"/>
    <w:rsid w:val="00177B10"/>
    <w:rsid w:val="00186BF0"/>
    <w:rsid w:val="001952BB"/>
    <w:rsid w:val="001A1879"/>
    <w:rsid w:val="001A426F"/>
    <w:rsid w:val="001A53E1"/>
    <w:rsid w:val="001B01C2"/>
    <w:rsid w:val="001B09D5"/>
    <w:rsid w:val="001B3285"/>
    <w:rsid w:val="001C059F"/>
    <w:rsid w:val="001C19C2"/>
    <w:rsid w:val="001C3CA1"/>
    <w:rsid w:val="001C5928"/>
    <w:rsid w:val="001C7C87"/>
    <w:rsid w:val="001D4BF8"/>
    <w:rsid w:val="001D598A"/>
    <w:rsid w:val="001D7BAF"/>
    <w:rsid w:val="001E0A71"/>
    <w:rsid w:val="001E3BBD"/>
    <w:rsid w:val="001E41EE"/>
    <w:rsid w:val="001E5840"/>
    <w:rsid w:val="001F06E7"/>
    <w:rsid w:val="001F220E"/>
    <w:rsid w:val="001F399A"/>
    <w:rsid w:val="001F67FA"/>
    <w:rsid w:val="001F68AE"/>
    <w:rsid w:val="001F7B73"/>
    <w:rsid w:val="00200556"/>
    <w:rsid w:val="00201038"/>
    <w:rsid w:val="002032F4"/>
    <w:rsid w:val="002068D8"/>
    <w:rsid w:val="00210341"/>
    <w:rsid w:val="00211018"/>
    <w:rsid w:val="00212414"/>
    <w:rsid w:val="00213D91"/>
    <w:rsid w:val="00214D39"/>
    <w:rsid w:val="00215958"/>
    <w:rsid w:val="00215A7F"/>
    <w:rsid w:val="002211AA"/>
    <w:rsid w:val="00223BF2"/>
    <w:rsid w:val="00224CEE"/>
    <w:rsid w:val="00226D2A"/>
    <w:rsid w:val="00230E3C"/>
    <w:rsid w:val="00231B3D"/>
    <w:rsid w:val="00237CDF"/>
    <w:rsid w:val="00242A7F"/>
    <w:rsid w:val="00250C92"/>
    <w:rsid w:val="00250D22"/>
    <w:rsid w:val="00253372"/>
    <w:rsid w:val="00253F8B"/>
    <w:rsid w:val="00262329"/>
    <w:rsid w:val="0026334D"/>
    <w:rsid w:val="002643B0"/>
    <w:rsid w:val="00265465"/>
    <w:rsid w:val="00273536"/>
    <w:rsid w:val="00277E91"/>
    <w:rsid w:val="00283828"/>
    <w:rsid w:val="00290625"/>
    <w:rsid w:val="00290BC8"/>
    <w:rsid w:val="00291A06"/>
    <w:rsid w:val="0029585D"/>
    <w:rsid w:val="002A0193"/>
    <w:rsid w:val="002A1829"/>
    <w:rsid w:val="002A4819"/>
    <w:rsid w:val="002B1130"/>
    <w:rsid w:val="002B224F"/>
    <w:rsid w:val="002B4AF1"/>
    <w:rsid w:val="002B5676"/>
    <w:rsid w:val="002B7F87"/>
    <w:rsid w:val="002C294F"/>
    <w:rsid w:val="002C3936"/>
    <w:rsid w:val="002C40AA"/>
    <w:rsid w:val="002C4DCB"/>
    <w:rsid w:val="002D0269"/>
    <w:rsid w:val="002D7702"/>
    <w:rsid w:val="002E3D66"/>
    <w:rsid w:val="002E7EAD"/>
    <w:rsid w:val="002F048A"/>
    <w:rsid w:val="002F1E33"/>
    <w:rsid w:val="002F2965"/>
    <w:rsid w:val="002F5517"/>
    <w:rsid w:val="002F5D90"/>
    <w:rsid w:val="002F6A62"/>
    <w:rsid w:val="002F6EDC"/>
    <w:rsid w:val="002F785C"/>
    <w:rsid w:val="00300B5E"/>
    <w:rsid w:val="00312F6F"/>
    <w:rsid w:val="00316068"/>
    <w:rsid w:val="00324ED0"/>
    <w:rsid w:val="003268DF"/>
    <w:rsid w:val="00326E05"/>
    <w:rsid w:val="003312F0"/>
    <w:rsid w:val="00331EE2"/>
    <w:rsid w:val="0033267C"/>
    <w:rsid w:val="00332CE6"/>
    <w:rsid w:val="00333727"/>
    <w:rsid w:val="00341265"/>
    <w:rsid w:val="00341C7A"/>
    <w:rsid w:val="003429BA"/>
    <w:rsid w:val="00344338"/>
    <w:rsid w:val="00353BFF"/>
    <w:rsid w:val="00353CDC"/>
    <w:rsid w:val="00354054"/>
    <w:rsid w:val="00355151"/>
    <w:rsid w:val="00356A75"/>
    <w:rsid w:val="00357AB9"/>
    <w:rsid w:val="00361B81"/>
    <w:rsid w:val="00363DB1"/>
    <w:rsid w:val="003652C2"/>
    <w:rsid w:val="003665D8"/>
    <w:rsid w:val="0037096D"/>
    <w:rsid w:val="0037277F"/>
    <w:rsid w:val="00374CA8"/>
    <w:rsid w:val="00377E1F"/>
    <w:rsid w:val="00380F8A"/>
    <w:rsid w:val="00381346"/>
    <w:rsid w:val="00381D45"/>
    <w:rsid w:val="00382A10"/>
    <w:rsid w:val="00383DB1"/>
    <w:rsid w:val="00385434"/>
    <w:rsid w:val="00385F30"/>
    <w:rsid w:val="00386510"/>
    <w:rsid w:val="00396854"/>
    <w:rsid w:val="003A0888"/>
    <w:rsid w:val="003A316E"/>
    <w:rsid w:val="003A3F8A"/>
    <w:rsid w:val="003A64C0"/>
    <w:rsid w:val="003A6932"/>
    <w:rsid w:val="003A7F5B"/>
    <w:rsid w:val="003B01BC"/>
    <w:rsid w:val="003B05AE"/>
    <w:rsid w:val="003B2901"/>
    <w:rsid w:val="003B39BE"/>
    <w:rsid w:val="003C1D30"/>
    <w:rsid w:val="003C31F2"/>
    <w:rsid w:val="003C5E54"/>
    <w:rsid w:val="003C6E7E"/>
    <w:rsid w:val="003C7803"/>
    <w:rsid w:val="003D6B47"/>
    <w:rsid w:val="003E38E4"/>
    <w:rsid w:val="003E3A86"/>
    <w:rsid w:val="003E6572"/>
    <w:rsid w:val="003E7299"/>
    <w:rsid w:val="003E7B0C"/>
    <w:rsid w:val="003E7C3C"/>
    <w:rsid w:val="003F4248"/>
    <w:rsid w:val="003F5B28"/>
    <w:rsid w:val="003F5E36"/>
    <w:rsid w:val="003F7E91"/>
    <w:rsid w:val="00403BB2"/>
    <w:rsid w:val="00405955"/>
    <w:rsid w:val="00410EE1"/>
    <w:rsid w:val="004119D0"/>
    <w:rsid w:val="00413D11"/>
    <w:rsid w:val="004165EE"/>
    <w:rsid w:val="0041759B"/>
    <w:rsid w:val="00417834"/>
    <w:rsid w:val="004235BA"/>
    <w:rsid w:val="00423FEC"/>
    <w:rsid w:val="00432BC7"/>
    <w:rsid w:val="00433557"/>
    <w:rsid w:val="0043605E"/>
    <w:rsid w:val="00437685"/>
    <w:rsid w:val="004416F1"/>
    <w:rsid w:val="00442B50"/>
    <w:rsid w:val="00447407"/>
    <w:rsid w:val="0045339A"/>
    <w:rsid w:val="004539AF"/>
    <w:rsid w:val="00460152"/>
    <w:rsid w:val="00461095"/>
    <w:rsid w:val="00461B0B"/>
    <w:rsid w:val="00461F5D"/>
    <w:rsid w:val="00465FF5"/>
    <w:rsid w:val="004666FF"/>
    <w:rsid w:val="00471F77"/>
    <w:rsid w:val="00480896"/>
    <w:rsid w:val="00480F9C"/>
    <w:rsid w:val="00484D94"/>
    <w:rsid w:val="00487B32"/>
    <w:rsid w:val="00490A48"/>
    <w:rsid w:val="004933EC"/>
    <w:rsid w:val="00494344"/>
    <w:rsid w:val="004A5A07"/>
    <w:rsid w:val="004B0826"/>
    <w:rsid w:val="004B11FB"/>
    <w:rsid w:val="004B17FB"/>
    <w:rsid w:val="004B7640"/>
    <w:rsid w:val="004C277C"/>
    <w:rsid w:val="004C415D"/>
    <w:rsid w:val="004C65A5"/>
    <w:rsid w:val="004C7F50"/>
    <w:rsid w:val="004D15CA"/>
    <w:rsid w:val="004D3176"/>
    <w:rsid w:val="004D3ED0"/>
    <w:rsid w:val="004D441B"/>
    <w:rsid w:val="004D6573"/>
    <w:rsid w:val="004E3C06"/>
    <w:rsid w:val="004E4234"/>
    <w:rsid w:val="004F263F"/>
    <w:rsid w:val="004F3900"/>
    <w:rsid w:val="004F53FD"/>
    <w:rsid w:val="004F5C13"/>
    <w:rsid w:val="00505BF4"/>
    <w:rsid w:val="00505CAB"/>
    <w:rsid w:val="00506482"/>
    <w:rsid w:val="00510B35"/>
    <w:rsid w:val="00510D46"/>
    <w:rsid w:val="00520764"/>
    <w:rsid w:val="0052374D"/>
    <w:rsid w:val="00525FE2"/>
    <w:rsid w:val="0052694D"/>
    <w:rsid w:val="00530B9C"/>
    <w:rsid w:val="005319B5"/>
    <w:rsid w:val="00532956"/>
    <w:rsid w:val="0053505A"/>
    <w:rsid w:val="005370C5"/>
    <w:rsid w:val="00537E74"/>
    <w:rsid w:val="0054033E"/>
    <w:rsid w:val="00547F50"/>
    <w:rsid w:val="005513E1"/>
    <w:rsid w:val="0055170C"/>
    <w:rsid w:val="00552BA1"/>
    <w:rsid w:val="00554C35"/>
    <w:rsid w:val="0056170E"/>
    <w:rsid w:val="00562295"/>
    <w:rsid w:val="005625C4"/>
    <w:rsid w:val="00565FEE"/>
    <w:rsid w:val="005677F9"/>
    <w:rsid w:val="00571F47"/>
    <w:rsid w:val="00573B0E"/>
    <w:rsid w:val="005758A7"/>
    <w:rsid w:val="00580965"/>
    <w:rsid w:val="00582561"/>
    <w:rsid w:val="00583A50"/>
    <w:rsid w:val="00591411"/>
    <w:rsid w:val="005920E1"/>
    <w:rsid w:val="00596DF9"/>
    <w:rsid w:val="005A0761"/>
    <w:rsid w:val="005A11BA"/>
    <w:rsid w:val="005A2996"/>
    <w:rsid w:val="005A34B3"/>
    <w:rsid w:val="005A5E64"/>
    <w:rsid w:val="005A72CC"/>
    <w:rsid w:val="005B034F"/>
    <w:rsid w:val="005B07B7"/>
    <w:rsid w:val="005B094B"/>
    <w:rsid w:val="005B244B"/>
    <w:rsid w:val="005B2B46"/>
    <w:rsid w:val="005B5721"/>
    <w:rsid w:val="005B66EB"/>
    <w:rsid w:val="005C2F81"/>
    <w:rsid w:val="005C6609"/>
    <w:rsid w:val="005D00FB"/>
    <w:rsid w:val="005D1D64"/>
    <w:rsid w:val="005D24D0"/>
    <w:rsid w:val="005D4277"/>
    <w:rsid w:val="005D4D63"/>
    <w:rsid w:val="005E105D"/>
    <w:rsid w:val="005E13D6"/>
    <w:rsid w:val="005E2D98"/>
    <w:rsid w:val="005E44A6"/>
    <w:rsid w:val="005E4EB3"/>
    <w:rsid w:val="005E7063"/>
    <w:rsid w:val="005F0F0D"/>
    <w:rsid w:val="005F5B8A"/>
    <w:rsid w:val="005F77D8"/>
    <w:rsid w:val="006002C3"/>
    <w:rsid w:val="00601BAE"/>
    <w:rsid w:val="00603100"/>
    <w:rsid w:val="006060F1"/>
    <w:rsid w:val="0061126D"/>
    <w:rsid w:val="00617C58"/>
    <w:rsid w:val="00622C94"/>
    <w:rsid w:val="0062566C"/>
    <w:rsid w:val="00625C70"/>
    <w:rsid w:val="0063114D"/>
    <w:rsid w:val="006327CC"/>
    <w:rsid w:val="006329BC"/>
    <w:rsid w:val="0063518B"/>
    <w:rsid w:val="00636C47"/>
    <w:rsid w:val="00641B9A"/>
    <w:rsid w:val="00643925"/>
    <w:rsid w:val="006452BF"/>
    <w:rsid w:val="00645F2C"/>
    <w:rsid w:val="00646FEF"/>
    <w:rsid w:val="00653172"/>
    <w:rsid w:val="00656165"/>
    <w:rsid w:val="0066175E"/>
    <w:rsid w:val="00664E5F"/>
    <w:rsid w:val="00674777"/>
    <w:rsid w:val="006748DA"/>
    <w:rsid w:val="006833A9"/>
    <w:rsid w:val="006862F7"/>
    <w:rsid w:val="00696788"/>
    <w:rsid w:val="00696BD4"/>
    <w:rsid w:val="00697D07"/>
    <w:rsid w:val="006A0EFA"/>
    <w:rsid w:val="006A5ED4"/>
    <w:rsid w:val="006A70B7"/>
    <w:rsid w:val="006A729D"/>
    <w:rsid w:val="006B1BEF"/>
    <w:rsid w:val="006B4773"/>
    <w:rsid w:val="006B5177"/>
    <w:rsid w:val="006C0A71"/>
    <w:rsid w:val="006C1F08"/>
    <w:rsid w:val="006C2839"/>
    <w:rsid w:val="006C7410"/>
    <w:rsid w:val="006D0D8D"/>
    <w:rsid w:val="006D361F"/>
    <w:rsid w:val="006D5D40"/>
    <w:rsid w:val="006D6302"/>
    <w:rsid w:val="006E052D"/>
    <w:rsid w:val="006E3387"/>
    <w:rsid w:val="006E68CB"/>
    <w:rsid w:val="006F0763"/>
    <w:rsid w:val="006F436B"/>
    <w:rsid w:val="0070039E"/>
    <w:rsid w:val="007013A5"/>
    <w:rsid w:val="0070252C"/>
    <w:rsid w:val="0070254F"/>
    <w:rsid w:val="00705559"/>
    <w:rsid w:val="0070762B"/>
    <w:rsid w:val="007114FE"/>
    <w:rsid w:val="00714932"/>
    <w:rsid w:val="007204DB"/>
    <w:rsid w:val="00721422"/>
    <w:rsid w:val="007254D1"/>
    <w:rsid w:val="00734682"/>
    <w:rsid w:val="007355B8"/>
    <w:rsid w:val="0074488E"/>
    <w:rsid w:val="00745052"/>
    <w:rsid w:val="00754143"/>
    <w:rsid w:val="00754F81"/>
    <w:rsid w:val="00760440"/>
    <w:rsid w:val="007618E2"/>
    <w:rsid w:val="0076198C"/>
    <w:rsid w:val="00761D34"/>
    <w:rsid w:val="007654C7"/>
    <w:rsid w:val="00767CAD"/>
    <w:rsid w:val="00770330"/>
    <w:rsid w:val="00773163"/>
    <w:rsid w:val="0078067F"/>
    <w:rsid w:val="00780938"/>
    <w:rsid w:val="00782079"/>
    <w:rsid w:val="00785128"/>
    <w:rsid w:val="00787493"/>
    <w:rsid w:val="007907B6"/>
    <w:rsid w:val="00790C4A"/>
    <w:rsid w:val="0079111A"/>
    <w:rsid w:val="00791B7A"/>
    <w:rsid w:val="007922B8"/>
    <w:rsid w:val="0079541C"/>
    <w:rsid w:val="0079585E"/>
    <w:rsid w:val="007A253D"/>
    <w:rsid w:val="007A62B0"/>
    <w:rsid w:val="007A6342"/>
    <w:rsid w:val="007A70A1"/>
    <w:rsid w:val="007A733B"/>
    <w:rsid w:val="007B0750"/>
    <w:rsid w:val="007B09CA"/>
    <w:rsid w:val="007B128C"/>
    <w:rsid w:val="007B6B0F"/>
    <w:rsid w:val="007C06FF"/>
    <w:rsid w:val="007C2B44"/>
    <w:rsid w:val="007C4B74"/>
    <w:rsid w:val="007C66F0"/>
    <w:rsid w:val="007C6B2A"/>
    <w:rsid w:val="007D1F86"/>
    <w:rsid w:val="007D30AB"/>
    <w:rsid w:val="007D3EFB"/>
    <w:rsid w:val="007D470D"/>
    <w:rsid w:val="007D4D6F"/>
    <w:rsid w:val="007E0EE1"/>
    <w:rsid w:val="007E2AED"/>
    <w:rsid w:val="007E3A52"/>
    <w:rsid w:val="007F145F"/>
    <w:rsid w:val="007F22C8"/>
    <w:rsid w:val="007F2F43"/>
    <w:rsid w:val="007F6A9D"/>
    <w:rsid w:val="00807505"/>
    <w:rsid w:val="0081033D"/>
    <w:rsid w:val="008112EE"/>
    <w:rsid w:val="0081161A"/>
    <w:rsid w:val="00812D10"/>
    <w:rsid w:val="00813B01"/>
    <w:rsid w:val="00821402"/>
    <w:rsid w:val="008237E1"/>
    <w:rsid w:val="00825F4F"/>
    <w:rsid w:val="00826B57"/>
    <w:rsid w:val="00827073"/>
    <w:rsid w:val="008275E2"/>
    <w:rsid w:val="00830BAA"/>
    <w:rsid w:val="008324CA"/>
    <w:rsid w:val="00840CA2"/>
    <w:rsid w:val="00840DBE"/>
    <w:rsid w:val="008456A0"/>
    <w:rsid w:val="00846442"/>
    <w:rsid w:val="008469ED"/>
    <w:rsid w:val="00854204"/>
    <w:rsid w:val="008564A2"/>
    <w:rsid w:val="00856720"/>
    <w:rsid w:val="00860A9A"/>
    <w:rsid w:val="00860DF2"/>
    <w:rsid w:val="0086140E"/>
    <w:rsid w:val="008620A2"/>
    <w:rsid w:val="00871964"/>
    <w:rsid w:val="00875C18"/>
    <w:rsid w:val="008765CD"/>
    <w:rsid w:val="00881CEF"/>
    <w:rsid w:val="008822B0"/>
    <w:rsid w:val="0088498F"/>
    <w:rsid w:val="0088726B"/>
    <w:rsid w:val="00891C48"/>
    <w:rsid w:val="008A065F"/>
    <w:rsid w:val="008A2B43"/>
    <w:rsid w:val="008A4589"/>
    <w:rsid w:val="008A7EB7"/>
    <w:rsid w:val="008B0712"/>
    <w:rsid w:val="008B19CB"/>
    <w:rsid w:val="008B2077"/>
    <w:rsid w:val="008B223B"/>
    <w:rsid w:val="008B2291"/>
    <w:rsid w:val="008B3BC1"/>
    <w:rsid w:val="008B5036"/>
    <w:rsid w:val="008B5A04"/>
    <w:rsid w:val="008B6E08"/>
    <w:rsid w:val="008C1C56"/>
    <w:rsid w:val="008C275C"/>
    <w:rsid w:val="008C5E0C"/>
    <w:rsid w:val="008D18B4"/>
    <w:rsid w:val="008D6E70"/>
    <w:rsid w:val="008D7267"/>
    <w:rsid w:val="008E5935"/>
    <w:rsid w:val="008E761E"/>
    <w:rsid w:val="008E7D8F"/>
    <w:rsid w:val="008F0407"/>
    <w:rsid w:val="008F356C"/>
    <w:rsid w:val="008F3BA9"/>
    <w:rsid w:val="008F47FA"/>
    <w:rsid w:val="008F4F51"/>
    <w:rsid w:val="008F5959"/>
    <w:rsid w:val="008F620F"/>
    <w:rsid w:val="009010FA"/>
    <w:rsid w:val="009069E3"/>
    <w:rsid w:val="00912D81"/>
    <w:rsid w:val="00915597"/>
    <w:rsid w:val="00917556"/>
    <w:rsid w:val="00920DE2"/>
    <w:rsid w:val="00921C92"/>
    <w:rsid w:val="00925181"/>
    <w:rsid w:val="00942C20"/>
    <w:rsid w:val="009438D5"/>
    <w:rsid w:val="009456C5"/>
    <w:rsid w:val="009463B8"/>
    <w:rsid w:val="009479C5"/>
    <w:rsid w:val="00951642"/>
    <w:rsid w:val="00980D7D"/>
    <w:rsid w:val="00985532"/>
    <w:rsid w:val="00985E9F"/>
    <w:rsid w:val="009919C5"/>
    <w:rsid w:val="00992561"/>
    <w:rsid w:val="00992D81"/>
    <w:rsid w:val="009967A3"/>
    <w:rsid w:val="00997A33"/>
    <w:rsid w:val="009A3766"/>
    <w:rsid w:val="009A439C"/>
    <w:rsid w:val="009A566F"/>
    <w:rsid w:val="009A5815"/>
    <w:rsid w:val="009B00CE"/>
    <w:rsid w:val="009B1831"/>
    <w:rsid w:val="009B735E"/>
    <w:rsid w:val="009B7BB7"/>
    <w:rsid w:val="009C03EB"/>
    <w:rsid w:val="009C1E9E"/>
    <w:rsid w:val="009D1430"/>
    <w:rsid w:val="009D3008"/>
    <w:rsid w:val="009D3F15"/>
    <w:rsid w:val="009D3F61"/>
    <w:rsid w:val="009D5C31"/>
    <w:rsid w:val="009D5F8D"/>
    <w:rsid w:val="009E28FE"/>
    <w:rsid w:val="009E471F"/>
    <w:rsid w:val="009F0E5C"/>
    <w:rsid w:val="009F7908"/>
    <w:rsid w:val="009F7BFA"/>
    <w:rsid w:val="00A00252"/>
    <w:rsid w:val="00A020B9"/>
    <w:rsid w:val="00A02D22"/>
    <w:rsid w:val="00A02EBA"/>
    <w:rsid w:val="00A05E6D"/>
    <w:rsid w:val="00A1330D"/>
    <w:rsid w:val="00A136AA"/>
    <w:rsid w:val="00A16C8B"/>
    <w:rsid w:val="00A17136"/>
    <w:rsid w:val="00A206E0"/>
    <w:rsid w:val="00A27A3F"/>
    <w:rsid w:val="00A3033D"/>
    <w:rsid w:val="00A30970"/>
    <w:rsid w:val="00A312FC"/>
    <w:rsid w:val="00A32060"/>
    <w:rsid w:val="00A446AD"/>
    <w:rsid w:val="00A46E87"/>
    <w:rsid w:val="00A50730"/>
    <w:rsid w:val="00A55284"/>
    <w:rsid w:val="00A5575B"/>
    <w:rsid w:val="00A56736"/>
    <w:rsid w:val="00A57A84"/>
    <w:rsid w:val="00A640FA"/>
    <w:rsid w:val="00A67F7F"/>
    <w:rsid w:val="00A7780E"/>
    <w:rsid w:val="00A8004F"/>
    <w:rsid w:val="00A80366"/>
    <w:rsid w:val="00A80EF7"/>
    <w:rsid w:val="00A868EC"/>
    <w:rsid w:val="00A86C29"/>
    <w:rsid w:val="00A92408"/>
    <w:rsid w:val="00A9274B"/>
    <w:rsid w:val="00A95581"/>
    <w:rsid w:val="00A959C8"/>
    <w:rsid w:val="00A96616"/>
    <w:rsid w:val="00AA0632"/>
    <w:rsid w:val="00AA0A39"/>
    <w:rsid w:val="00AA1E34"/>
    <w:rsid w:val="00AA3226"/>
    <w:rsid w:val="00AA73BC"/>
    <w:rsid w:val="00AB14BF"/>
    <w:rsid w:val="00AB22CE"/>
    <w:rsid w:val="00AB61DD"/>
    <w:rsid w:val="00AC4CA4"/>
    <w:rsid w:val="00AC4F7A"/>
    <w:rsid w:val="00AC55FD"/>
    <w:rsid w:val="00AC66C0"/>
    <w:rsid w:val="00AD0668"/>
    <w:rsid w:val="00AD0F82"/>
    <w:rsid w:val="00AD160C"/>
    <w:rsid w:val="00AD233C"/>
    <w:rsid w:val="00AD34E4"/>
    <w:rsid w:val="00AD3ACF"/>
    <w:rsid w:val="00AE171A"/>
    <w:rsid w:val="00AE3670"/>
    <w:rsid w:val="00AE3A32"/>
    <w:rsid w:val="00AE4A8E"/>
    <w:rsid w:val="00AE66D6"/>
    <w:rsid w:val="00AE691F"/>
    <w:rsid w:val="00AE6EDD"/>
    <w:rsid w:val="00AF0915"/>
    <w:rsid w:val="00AF1EF4"/>
    <w:rsid w:val="00B02694"/>
    <w:rsid w:val="00B038D9"/>
    <w:rsid w:val="00B05EB8"/>
    <w:rsid w:val="00B10B31"/>
    <w:rsid w:val="00B128B5"/>
    <w:rsid w:val="00B136C9"/>
    <w:rsid w:val="00B14B0A"/>
    <w:rsid w:val="00B16CD1"/>
    <w:rsid w:val="00B1772A"/>
    <w:rsid w:val="00B23561"/>
    <w:rsid w:val="00B267AA"/>
    <w:rsid w:val="00B35F7A"/>
    <w:rsid w:val="00B37003"/>
    <w:rsid w:val="00B402A3"/>
    <w:rsid w:val="00B404E2"/>
    <w:rsid w:val="00B41C3A"/>
    <w:rsid w:val="00B462BB"/>
    <w:rsid w:val="00B4741C"/>
    <w:rsid w:val="00B476DE"/>
    <w:rsid w:val="00B512EA"/>
    <w:rsid w:val="00B54517"/>
    <w:rsid w:val="00B5601C"/>
    <w:rsid w:val="00B56C4B"/>
    <w:rsid w:val="00B57687"/>
    <w:rsid w:val="00B57CE7"/>
    <w:rsid w:val="00B62E60"/>
    <w:rsid w:val="00B62FA7"/>
    <w:rsid w:val="00B6648C"/>
    <w:rsid w:val="00B675F7"/>
    <w:rsid w:val="00B73B6B"/>
    <w:rsid w:val="00B74892"/>
    <w:rsid w:val="00B80D68"/>
    <w:rsid w:val="00B82F75"/>
    <w:rsid w:val="00B9213F"/>
    <w:rsid w:val="00B921B6"/>
    <w:rsid w:val="00B92B0A"/>
    <w:rsid w:val="00B9434B"/>
    <w:rsid w:val="00B94FE7"/>
    <w:rsid w:val="00B97117"/>
    <w:rsid w:val="00BA0C9D"/>
    <w:rsid w:val="00BA163B"/>
    <w:rsid w:val="00BA42EA"/>
    <w:rsid w:val="00BB1A11"/>
    <w:rsid w:val="00BC237F"/>
    <w:rsid w:val="00BC343B"/>
    <w:rsid w:val="00BC6FD1"/>
    <w:rsid w:val="00BE68A7"/>
    <w:rsid w:val="00BE6C9B"/>
    <w:rsid w:val="00BE7872"/>
    <w:rsid w:val="00BF014A"/>
    <w:rsid w:val="00BF020A"/>
    <w:rsid w:val="00BF1720"/>
    <w:rsid w:val="00BF79A3"/>
    <w:rsid w:val="00C05860"/>
    <w:rsid w:val="00C11DA4"/>
    <w:rsid w:val="00C11DC7"/>
    <w:rsid w:val="00C16431"/>
    <w:rsid w:val="00C2248F"/>
    <w:rsid w:val="00C226FA"/>
    <w:rsid w:val="00C23935"/>
    <w:rsid w:val="00C255C6"/>
    <w:rsid w:val="00C27461"/>
    <w:rsid w:val="00C347B9"/>
    <w:rsid w:val="00C3725E"/>
    <w:rsid w:val="00C379A1"/>
    <w:rsid w:val="00C4054B"/>
    <w:rsid w:val="00C44265"/>
    <w:rsid w:val="00C449BC"/>
    <w:rsid w:val="00C45565"/>
    <w:rsid w:val="00C4558C"/>
    <w:rsid w:val="00C46430"/>
    <w:rsid w:val="00C52736"/>
    <w:rsid w:val="00C53060"/>
    <w:rsid w:val="00C53DDA"/>
    <w:rsid w:val="00C567B0"/>
    <w:rsid w:val="00C57774"/>
    <w:rsid w:val="00C602D4"/>
    <w:rsid w:val="00C62B6E"/>
    <w:rsid w:val="00C630A2"/>
    <w:rsid w:val="00C63343"/>
    <w:rsid w:val="00C637E8"/>
    <w:rsid w:val="00C64FB1"/>
    <w:rsid w:val="00C652B5"/>
    <w:rsid w:val="00C655F4"/>
    <w:rsid w:val="00C65C94"/>
    <w:rsid w:val="00C66358"/>
    <w:rsid w:val="00C751F9"/>
    <w:rsid w:val="00C76F0B"/>
    <w:rsid w:val="00C77ECD"/>
    <w:rsid w:val="00C80DA6"/>
    <w:rsid w:val="00C85BFC"/>
    <w:rsid w:val="00C86CDF"/>
    <w:rsid w:val="00C87D3E"/>
    <w:rsid w:val="00C9254B"/>
    <w:rsid w:val="00C93F8C"/>
    <w:rsid w:val="00C95DB2"/>
    <w:rsid w:val="00C9783B"/>
    <w:rsid w:val="00CA2DC3"/>
    <w:rsid w:val="00CA4DC2"/>
    <w:rsid w:val="00CA5E1D"/>
    <w:rsid w:val="00CA7824"/>
    <w:rsid w:val="00CB31F2"/>
    <w:rsid w:val="00CB5118"/>
    <w:rsid w:val="00CC41F6"/>
    <w:rsid w:val="00CC4DCC"/>
    <w:rsid w:val="00CC7996"/>
    <w:rsid w:val="00CD1FC4"/>
    <w:rsid w:val="00CD6828"/>
    <w:rsid w:val="00CE250E"/>
    <w:rsid w:val="00CE2782"/>
    <w:rsid w:val="00CE36EB"/>
    <w:rsid w:val="00CE670C"/>
    <w:rsid w:val="00CE6BF1"/>
    <w:rsid w:val="00CF1382"/>
    <w:rsid w:val="00CF2DAB"/>
    <w:rsid w:val="00CF518F"/>
    <w:rsid w:val="00CF6A80"/>
    <w:rsid w:val="00CF7822"/>
    <w:rsid w:val="00CF7F6A"/>
    <w:rsid w:val="00D01063"/>
    <w:rsid w:val="00D05514"/>
    <w:rsid w:val="00D13DA6"/>
    <w:rsid w:val="00D147DD"/>
    <w:rsid w:val="00D200EF"/>
    <w:rsid w:val="00D24ABE"/>
    <w:rsid w:val="00D24E61"/>
    <w:rsid w:val="00D25545"/>
    <w:rsid w:val="00D277DB"/>
    <w:rsid w:val="00D31C2F"/>
    <w:rsid w:val="00D32961"/>
    <w:rsid w:val="00D35AC1"/>
    <w:rsid w:val="00D35D70"/>
    <w:rsid w:val="00D40850"/>
    <w:rsid w:val="00D40C01"/>
    <w:rsid w:val="00D4219F"/>
    <w:rsid w:val="00D46CCC"/>
    <w:rsid w:val="00D47511"/>
    <w:rsid w:val="00D53F17"/>
    <w:rsid w:val="00D57191"/>
    <w:rsid w:val="00D61043"/>
    <w:rsid w:val="00D61879"/>
    <w:rsid w:val="00D61EEE"/>
    <w:rsid w:val="00D621D0"/>
    <w:rsid w:val="00D67E27"/>
    <w:rsid w:val="00D70556"/>
    <w:rsid w:val="00D71C9B"/>
    <w:rsid w:val="00D73EF6"/>
    <w:rsid w:val="00D75E16"/>
    <w:rsid w:val="00D763BD"/>
    <w:rsid w:val="00D81923"/>
    <w:rsid w:val="00D821E2"/>
    <w:rsid w:val="00D85228"/>
    <w:rsid w:val="00D86300"/>
    <w:rsid w:val="00D875D9"/>
    <w:rsid w:val="00D87B49"/>
    <w:rsid w:val="00D97FA3"/>
    <w:rsid w:val="00DA0390"/>
    <w:rsid w:val="00DA2F1C"/>
    <w:rsid w:val="00DA7806"/>
    <w:rsid w:val="00DB3070"/>
    <w:rsid w:val="00DB42B3"/>
    <w:rsid w:val="00DB5F36"/>
    <w:rsid w:val="00DB6FE6"/>
    <w:rsid w:val="00DC6B33"/>
    <w:rsid w:val="00DC6D92"/>
    <w:rsid w:val="00DD274A"/>
    <w:rsid w:val="00DD3F8D"/>
    <w:rsid w:val="00DD6D4C"/>
    <w:rsid w:val="00DD7EBC"/>
    <w:rsid w:val="00DE11CB"/>
    <w:rsid w:val="00DE12C7"/>
    <w:rsid w:val="00DE6AA3"/>
    <w:rsid w:val="00DE70A7"/>
    <w:rsid w:val="00DF0F91"/>
    <w:rsid w:val="00DF1267"/>
    <w:rsid w:val="00DF23E2"/>
    <w:rsid w:val="00DF649F"/>
    <w:rsid w:val="00DF6B16"/>
    <w:rsid w:val="00DF7667"/>
    <w:rsid w:val="00E02C2D"/>
    <w:rsid w:val="00E04692"/>
    <w:rsid w:val="00E05C35"/>
    <w:rsid w:val="00E065F1"/>
    <w:rsid w:val="00E070F5"/>
    <w:rsid w:val="00E1291B"/>
    <w:rsid w:val="00E12995"/>
    <w:rsid w:val="00E13D86"/>
    <w:rsid w:val="00E169F5"/>
    <w:rsid w:val="00E177E9"/>
    <w:rsid w:val="00E2194E"/>
    <w:rsid w:val="00E22886"/>
    <w:rsid w:val="00E22EE7"/>
    <w:rsid w:val="00E23F1A"/>
    <w:rsid w:val="00E243ED"/>
    <w:rsid w:val="00E24CF0"/>
    <w:rsid w:val="00E32BEC"/>
    <w:rsid w:val="00E367B3"/>
    <w:rsid w:val="00E36BCC"/>
    <w:rsid w:val="00E4385F"/>
    <w:rsid w:val="00E44CCE"/>
    <w:rsid w:val="00E466EF"/>
    <w:rsid w:val="00E5222F"/>
    <w:rsid w:val="00E52945"/>
    <w:rsid w:val="00E53CA1"/>
    <w:rsid w:val="00E55C0A"/>
    <w:rsid w:val="00E55E28"/>
    <w:rsid w:val="00E63B74"/>
    <w:rsid w:val="00E64CE7"/>
    <w:rsid w:val="00E65480"/>
    <w:rsid w:val="00E67881"/>
    <w:rsid w:val="00E7016C"/>
    <w:rsid w:val="00E710B4"/>
    <w:rsid w:val="00E718BE"/>
    <w:rsid w:val="00E723FD"/>
    <w:rsid w:val="00E72B54"/>
    <w:rsid w:val="00E7393E"/>
    <w:rsid w:val="00E81B5A"/>
    <w:rsid w:val="00E828BA"/>
    <w:rsid w:val="00E855B7"/>
    <w:rsid w:val="00E86586"/>
    <w:rsid w:val="00E930F9"/>
    <w:rsid w:val="00E94CDB"/>
    <w:rsid w:val="00E95FA1"/>
    <w:rsid w:val="00E96948"/>
    <w:rsid w:val="00E973C0"/>
    <w:rsid w:val="00E975FE"/>
    <w:rsid w:val="00EA159A"/>
    <w:rsid w:val="00EA1779"/>
    <w:rsid w:val="00EB22C7"/>
    <w:rsid w:val="00EB2696"/>
    <w:rsid w:val="00EB467F"/>
    <w:rsid w:val="00EB47EE"/>
    <w:rsid w:val="00EB500B"/>
    <w:rsid w:val="00EC0803"/>
    <w:rsid w:val="00EC7A27"/>
    <w:rsid w:val="00ED1E39"/>
    <w:rsid w:val="00ED2B06"/>
    <w:rsid w:val="00ED32E3"/>
    <w:rsid w:val="00ED6AC6"/>
    <w:rsid w:val="00EE71DB"/>
    <w:rsid w:val="00EF128A"/>
    <w:rsid w:val="00EF15A3"/>
    <w:rsid w:val="00EF1B84"/>
    <w:rsid w:val="00EF1FD2"/>
    <w:rsid w:val="00EF312E"/>
    <w:rsid w:val="00EF38FF"/>
    <w:rsid w:val="00EF4E90"/>
    <w:rsid w:val="00EF5F16"/>
    <w:rsid w:val="00F00CFC"/>
    <w:rsid w:val="00F02319"/>
    <w:rsid w:val="00F02F4F"/>
    <w:rsid w:val="00F03E2D"/>
    <w:rsid w:val="00F12FFF"/>
    <w:rsid w:val="00F131B6"/>
    <w:rsid w:val="00F141C1"/>
    <w:rsid w:val="00F15539"/>
    <w:rsid w:val="00F2235A"/>
    <w:rsid w:val="00F24045"/>
    <w:rsid w:val="00F30D73"/>
    <w:rsid w:val="00F32A50"/>
    <w:rsid w:val="00F352FF"/>
    <w:rsid w:val="00F36117"/>
    <w:rsid w:val="00F43FEC"/>
    <w:rsid w:val="00F447AD"/>
    <w:rsid w:val="00F44E65"/>
    <w:rsid w:val="00F45672"/>
    <w:rsid w:val="00F50456"/>
    <w:rsid w:val="00F50DB7"/>
    <w:rsid w:val="00F50F8F"/>
    <w:rsid w:val="00F5295C"/>
    <w:rsid w:val="00F54D4D"/>
    <w:rsid w:val="00F559E5"/>
    <w:rsid w:val="00F602C1"/>
    <w:rsid w:val="00F652B2"/>
    <w:rsid w:val="00F678DB"/>
    <w:rsid w:val="00F67C96"/>
    <w:rsid w:val="00F73473"/>
    <w:rsid w:val="00F75A59"/>
    <w:rsid w:val="00F76047"/>
    <w:rsid w:val="00F7614D"/>
    <w:rsid w:val="00F76ECC"/>
    <w:rsid w:val="00F77EE6"/>
    <w:rsid w:val="00F8133A"/>
    <w:rsid w:val="00F825FA"/>
    <w:rsid w:val="00F85E20"/>
    <w:rsid w:val="00F9174F"/>
    <w:rsid w:val="00F91CC5"/>
    <w:rsid w:val="00F94048"/>
    <w:rsid w:val="00F94AB2"/>
    <w:rsid w:val="00F95ABC"/>
    <w:rsid w:val="00F977A2"/>
    <w:rsid w:val="00FA2F0E"/>
    <w:rsid w:val="00FA54AA"/>
    <w:rsid w:val="00FA59B2"/>
    <w:rsid w:val="00FB0AED"/>
    <w:rsid w:val="00FB130F"/>
    <w:rsid w:val="00FB1590"/>
    <w:rsid w:val="00FB30BB"/>
    <w:rsid w:val="00FB6C91"/>
    <w:rsid w:val="00FB74AC"/>
    <w:rsid w:val="00FB7579"/>
    <w:rsid w:val="00FC0092"/>
    <w:rsid w:val="00FC3A64"/>
    <w:rsid w:val="00FC612B"/>
    <w:rsid w:val="00FC6A21"/>
    <w:rsid w:val="00FD4E03"/>
    <w:rsid w:val="00FD570E"/>
    <w:rsid w:val="00FD641F"/>
    <w:rsid w:val="00FD6D3E"/>
    <w:rsid w:val="00FE0323"/>
    <w:rsid w:val="00FE1971"/>
    <w:rsid w:val="00FE687A"/>
    <w:rsid w:val="00FF1D8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  <w:style w:type="character" w:customStyle="1" w:styleId="FontStyle33">
    <w:name w:val="Font Style33"/>
    <w:uiPriority w:val="99"/>
    <w:rsid w:val="00780938"/>
    <w:rPr>
      <w:rFonts w:ascii="Times New Roman" w:hAnsi="Times New Roman"/>
      <w:b/>
      <w:spacing w:val="1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5E28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locked/>
    <w:rsid w:val="00BF1720"/>
    <w:rPr>
      <w:b/>
      <w:bCs/>
    </w:rPr>
  </w:style>
  <w:style w:type="paragraph" w:customStyle="1" w:styleId="ds-markdown-paragraph">
    <w:name w:val="ds-markdown-paragraph"/>
    <w:basedOn w:val="a"/>
    <w:rsid w:val="00840C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oznesenskoe.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6D1E-D421-4064-A0B7-E347D12B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5705</Words>
  <Characters>32520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4</cp:revision>
  <cp:lastPrinted>2026-03-12T06:12:00Z</cp:lastPrinted>
  <dcterms:created xsi:type="dcterms:W3CDTF">2026-03-12T05:51:00Z</dcterms:created>
  <dcterms:modified xsi:type="dcterms:W3CDTF">2026-03-12T06:14:00Z</dcterms:modified>
</cp:coreProperties>
</file>